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373545" w:themeColor="text2"/>
  <w:body>
    <w:bookmarkStart w:id="0" w:name="_Hlk169437894" w:displacedByCustomXml="next"/>
    <w:bookmarkEnd w:id="0" w:displacedByCustomXml="next"/>
    <w:sdt>
      <w:sdtPr>
        <w:id w:val="1704141311"/>
        <w:docPartObj>
          <w:docPartGallery w:val="Cover Pages"/>
          <w:docPartUnique/>
        </w:docPartObj>
      </w:sdtPr>
      <w:sdtContent>
        <w:p w14:paraId="64169539" w14:textId="77771A53" w:rsidR="00701B7A" w:rsidRPr="005A34E9" w:rsidRDefault="00701B7A"/>
        <w:tbl>
          <w:tblPr>
            <w:tblpPr w:leftFromText="187" w:rightFromText="187" w:horzAnchor="margin" w:tblpXSpec="center" w:tblpY="2881"/>
            <w:tblW w:w="4467" w:type="pct"/>
            <w:tblBorders>
              <w:left w:val="single" w:sz="12" w:space="0" w:color="CDB5DC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349"/>
          </w:tblGrid>
          <w:tr w:rsidR="00701B7A" w:rsidRPr="005A34E9" w14:paraId="0C1EF62A" w14:textId="77777777" w:rsidTr="00701B7A">
            <w:sdt>
              <w:sdtPr>
                <w:rPr>
                  <w:color w:val="9E70BB" w:themeColor="accent1" w:themeShade="BF"/>
                  <w:sz w:val="24"/>
                  <w:szCs w:val="24"/>
                  <w:lang w:val="cs-CZ"/>
                </w:rPr>
                <w:alias w:val="Společnost"/>
                <w:id w:val="13406915"/>
                <w:placeholder>
                  <w:docPart w:val="62189DC655FF44308743D472FAF0488C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834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16789D1" w14:textId="733BA8FC" w:rsidR="00701B7A" w:rsidRPr="005A34E9" w:rsidRDefault="007651E6">
                    <w:pPr>
                      <w:pStyle w:val="NoSpacing"/>
                      <w:rPr>
                        <w:color w:val="9E70BB" w:themeColor="accent1" w:themeShade="BF"/>
                        <w:sz w:val="24"/>
                        <w:lang w:val="cs-CZ"/>
                      </w:rPr>
                    </w:pPr>
                    <w:proofErr w:type="spellStart"/>
                    <w:r>
                      <w:rPr>
                        <w:color w:val="9E70BB" w:themeColor="accent1" w:themeShade="BF"/>
                        <w:sz w:val="24"/>
                        <w:szCs w:val="24"/>
                        <w:lang w:val="cs-CZ"/>
                      </w:rPr>
                      <w:t>Wre</w:t>
                    </w:r>
                    <w:proofErr w:type="spellEnd"/>
                    <w:r>
                      <w:rPr>
                        <w:color w:val="9E70BB" w:themeColor="accent1" w:themeShade="BF"/>
                        <w:sz w:val="24"/>
                        <w:szCs w:val="24"/>
                        <w:lang w:val="cs-CZ"/>
                      </w:rPr>
                      <w:t>-shop</w:t>
                    </w:r>
                    <w:r w:rsidR="00701B7A" w:rsidRPr="005A34E9">
                      <w:rPr>
                        <w:color w:val="9E70BB" w:themeColor="accent1" w:themeShade="BF"/>
                        <w:sz w:val="24"/>
                        <w:szCs w:val="24"/>
                        <w:lang w:val="cs-CZ"/>
                      </w:rPr>
                      <w:t>, a.s.</w:t>
                    </w:r>
                  </w:p>
                </w:tc>
              </w:sdtContent>
            </w:sdt>
          </w:tr>
          <w:tr w:rsidR="00701B7A" w:rsidRPr="005A34E9" w14:paraId="2BEA12E5" w14:textId="77777777" w:rsidTr="00701B7A">
            <w:tc>
              <w:tcPr>
                <w:tcW w:w="8349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CDB5DC" w:themeColor="accent1"/>
                    <w:sz w:val="88"/>
                    <w:szCs w:val="88"/>
                    <w:lang w:val="cs-CZ"/>
                  </w:rPr>
                  <w:alias w:val="Název"/>
                  <w:id w:val="13406919"/>
                  <w:placeholder>
                    <w:docPart w:val="EB5F08B689AA433DBC533DF3A6BC440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1AD65791" w14:textId="60C121DF" w:rsidR="00701B7A" w:rsidRPr="005A34E9" w:rsidRDefault="00701B7A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CDB5DC" w:themeColor="accent1"/>
                        <w:sz w:val="88"/>
                        <w:szCs w:val="88"/>
                        <w:lang w:val="cs-CZ"/>
                      </w:rPr>
                    </w:pPr>
                    <w:r w:rsidRPr="005A34E9">
                      <w:rPr>
                        <w:rFonts w:asciiTheme="majorHAnsi" w:eastAsiaTheme="majorEastAsia" w:hAnsiTheme="majorHAnsi" w:cstheme="majorBidi"/>
                        <w:color w:val="CDB5DC" w:themeColor="accent1"/>
                        <w:sz w:val="88"/>
                        <w:szCs w:val="88"/>
                        <w:lang w:val="cs-CZ"/>
                      </w:rPr>
                      <w:t>Projekt podnikové sítě</w:t>
                    </w:r>
                  </w:p>
                </w:sdtContent>
              </w:sdt>
            </w:tc>
          </w:tr>
          <w:tr w:rsidR="00701B7A" w:rsidRPr="005A34E9" w14:paraId="30324D48" w14:textId="77777777" w:rsidTr="00701B7A">
            <w:sdt>
              <w:sdtPr>
                <w:rPr>
                  <w:color w:val="9E70BB" w:themeColor="accent1" w:themeShade="BF"/>
                  <w:sz w:val="24"/>
                  <w:szCs w:val="24"/>
                  <w:lang w:val="cs-CZ"/>
                </w:rPr>
                <w:alias w:val="Podtitul"/>
                <w:id w:val="13406923"/>
                <w:placeholder>
                  <w:docPart w:val="DF2E55511655475F89F9C4A921010D31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834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DE39E07" w14:textId="1A2A831B" w:rsidR="00701B7A" w:rsidRPr="005A34E9" w:rsidRDefault="00701B7A">
                    <w:pPr>
                      <w:pStyle w:val="NoSpacing"/>
                      <w:rPr>
                        <w:color w:val="9E70BB" w:themeColor="accent1" w:themeShade="BF"/>
                        <w:sz w:val="24"/>
                        <w:lang w:val="cs-CZ"/>
                      </w:rPr>
                    </w:pPr>
                    <w:r w:rsidRPr="005A34E9">
                      <w:rPr>
                        <w:color w:val="9E70BB" w:themeColor="accent1" w:themeShade="BF"/>
                        <w:sz w:val="24"/>
                        <w:szCs w:val="24"/>
                        <w:lang w:val="cs-CZ"/>
                      </w:rPr>
                      <w:t>Průvodní zpráva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20"/>
          </w:tblGrid>
          <w:tr w:rsidR="00701B7A" w:rsidRPr="005A34E9" w14:paraId="72EA3121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CDB5DC" w:themeColor="accent1"/>
                    <w:sz w:val="28"/>
                    <w:szCs w:val="28"/>
                    <w:lang w:val="cs-CZ"/>
                  </w:rPr>
                  <w:alias w:val="Autor"/>
                  <w:id w:val="13406928"/>
                  <w:placeholder>
                    <w:docPart w:val="D4658E04093E4E5496AA5A50718901B6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14CB9BB9" w14:textId="4FBB6D77" w:rsidR="00701B7A" w:rsidRPr="005A34E9" w:rsidRDefault="007651E6">
                    <w:pPr>
                      <w:pStyle w:val="NoSpacing"/>
                      <w:rPr>
                        <w:color w:val="CDB5DC" w:themeColor="accent1"/>
                        <w:sz w:val="28"/>
                        <w:szCs w:val="28"/>
                        <w:lang w:val="cs-CZ"/>
                      </w:rPr>
                    </w:pPr>
                    <w:proofErr w:type="spellStart"/>
                    <w:r>
                      <w:rPr>
                        <w:color w:val="CDB5DC" w:themeColor="accent1"/>
                        <w:sz w:val="28"/>
                        <w:szCs w:val="28"/>
                        <w:lang w:val="cs-CZ"/>
                      </w:rPr>
                      <w:t>Wrexik</w:t>
                    </w:r>
                    <w:proofErr w:type="spellEnd"/>
                  </w:p>
                </w:sdtContent>
              </w:sdt>
              <w:sdt>
                <w:sdtPr>
                  <w:rPr>
                    <w:color w:val="CDB5DC" w:themeColor="accent1"/>
                    <w:sz w:val="28"/>
                    <w:szCs w:val="28"/>
                    <w:lang w:val="cs-CZ"/>
                  </w:rPr>
                  <w:alias w:val="Datum"/>
                  <w:tag w:val="Datum"/>
                  <w:id w:val="13406932"/>
                  <w:placeholder>
                    <w:docPart w:val="D1B08C7170C04DDDBB3F533830258C8C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4-06-17T00:00:00Z">
                    <w:dateFormat w:val="d.M.yyyy"/>
                    <w:lid w:val="cs-CZ"/>
                    <w:storeMappedDataAs w:val="dateTime"/>
                    <w:calendar w:val="gregorian"/>
                  </w:date>
                </w:sdtPr>
                <w:sdtContent>
                  <w:p w14:paraId="6221D681" w14:textId="4FE4CB4E" w:rsidR="00701B7A" w:rsidRPr="005A34E9" w:rsidRDefault="00701B7A">
                    <w:pPr>
                      <w:pStyle w:val="NoSpacing"/>
                      <w:rPr>
                        <w:color w:val="CDB5DC" w:themeColor="accent1"/>
                        <w:sz w:val="28"/>
                        <w:szCs w:val="28"/>
                        <w:lang w:val="cs-CZ"/>
                      </w:rPr>
                    </w:pPr>
                    <w:r w:rsidRPr="005A34E9">
                      <w:rPr>
                        <w:color w:val="CDB5DC" w:themeColor="accent1"/>
                        <w:sz w:val="28"/>
                        <w:szCs w:val="28"/>
                        <w:lang w:val="cs-CZ"/>
                      </w:rPr>
                      <w:t>1</w:t>
                    </w:r>
                    <w:r w:rsidR="007651E6">
                      <w:rPr>
                        <w:color w:val="CDB5DC" w:themeColor="accent1"/>
                        <w:sz w:val="28"/>
                        <w:szCs w:val="28"/>
                        <w:lang w:val="cs-CZ"/>
                      </w:rPr>
                      <w:t>7</w:t>
                    </w:r>
                    <w:r w:rsidRPr="005A34E9">
                      <w:rPr>
                        <w:color w:val="CDB5DC" w:themeColor="accent1"/>
                        <w:sz w:val="28"/>
                        <w:szCs w:val="28"/>
                        <w:lang w:val="cs-CZ"/>
                      </w:rPr>
                      <w:t>.6.2024</w:t>
                    </w:r>
                  </w:p>
                </w:sdtContent>
              </w:sdt>
              <w:p w14:paraId="472F0BF3" w14:textId="77777777" w:rsidR="00701B7A" w:rsidRPr="005A34E9" w:rsidRDefault="00701B7A">
                <w:pPr>
                  <w:pStyle w:val="NoSpacing"/>
                  <w:rPr>
                    <w:color w:val="CDB5DC" w:themeColor="accent1"/>
                    <w:lang w:val="cs-CZ"/>
                  </w:rPr>
                </w:pPr>
              </w:p>
            </w:tc>
          </w:tr>
        </w:tbl>
        <w:p w14:paraId="116829C1" w14:textId="42C0BF49" w:rsidR="00701B7A" w:rsidRPr="005A34E9" w:rsidRDefault="00701B7A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 w:rsidRPr="005A34E9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219248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EBA4B9" w14:textId="30BA766F" w:rsidR="00FE31C9" w:rsidRPr="005A34E9" w:rsidRDefault="00FE31C9">
          <w:pPr>
            <w:pStyle w:val="TOCHeading"/>
          </w:pPr>
          <w:r w:rsidRPr="005A34E9">
            <w:t>Obsah</w:t>
          </w:r>
        </w:p>
        <w:p w14:paraId="78F38C80" w14:textId="2274061F" w:rsidR="00FE31C9" w:rsidRPr="005A34E9" w:rsidRDefault="00FE31C9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r w:rsidRPr="005A34E9">
            <w:fldChar w:fldCharType="begin"/>
          </w:r>
          <w:r w:rsidRPr="005A34E9">
            <w:instrText xml:space="preserve"> TOC \o "1-3" \h \z \u </w:instrText>
          </w:r>
          <w:r w:rsidRPr="005A34E9">
            <w:fldChar w:fldCharType="separate"/>
          </w:r>
          <w:hyperlink w:anchor="_Toc168932266" w:history="1">
            <w:r w:rsidRPr="005A34E9">
              <w:rPr>
                <w:rStyle w:val="Hyperlink"/>
              </w:rPr>
              <w:t>1.</w:t>
            </w:r>
            <w:r w:rsidRPr="005A34E9">
              <w:rPr>
                <w:rFonts w:eastAsiaTheme="minorEastAsia"/>
                <w:sz w:val="24"/>
                <w:szCs w:val="24"/>
              </w:rPr>
              <w:tab/>
            </w:r>
            <w:r w:rsidRPr="005A34E9">
              <w:rPr>
                <w:rStyle w:val="Hyperlink"/>
              </w:rPr>
              <w:t>Zadání projektu</w:t>
            </w:r>
            <w:r w:rsidRPr="005A34E9">
              <w:rPr>
                <w:webHidden/>
              </w:rPr>
              <w:tab/>
            </w:r>
            <w:r w:rsidRPr="005A34E9">
              <w:rPr>
                <w:webHidden/>
              </w:rPr>
              <w:fldChar w:fldCharType="begin"/>
            </w:r>
            <w:r w:rsidRPr="005A34E9">
              <w:rPr>
                <w:webHidden/>
              </w:rPr>
              <w:instrText xml:space="preserve"> PAGEREF _Toc168932266 \h </w:instrText>
            </w:r>
            <w:r w:rsidRPr="005A34E9">
              <w:rPr>
                <w:webHidden/>
              </w:rPr>
            </w:r>
            <w:r w:rsidRPr="005A34E9">
              <w:rPr>
                <w:webHidden/>
              </w:rPr>
              <w:fldChar w:fldCharType="separate"/>
            </w:r>
            <w:r w:rsidRPr="005A34E9">
              <w:rPr>
                <w:webHidden/>
              </w:rPr>
              <w:t>1</w:t>
            </w:r>
            <w:r w:rsidRPr="005A34E9">
              <w:rPr>
                <w:webHidden/>
              </w:rPr>
              <w:fldChar w:fldCharType="end"/>
            </w:r>
          </w:hyperlink>
        </w:p>
        <w:p w14:paraId="3262157E" w14:textId="033448E2" w:rsidR="00FE31C9" w:rsidRPr="005A34E9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67" w:history="1">
            <w:r w:rsidR="00FE31C9" w:rsidRPr="005A34E9">
              <w:rPr>
                <w:rStyle w:val="Hyperlink"/>
              </w:rPr>
              <w:t>a)</w:t>
            </w:r>
            <w:r w:rsidR="00FE31C9" w:rsidRPr="005A34E9">
              <w:rPr>
                <w:rFonts w:eastAsiaTheme="minorEastAsia"/>
                <w:sz w:val="24"/>
                <w:szCs w:val="24"/>
              </w:rPr>
              <w:tab/>
            </w:r>
            <w:r w:rsidR="00FE31C9" w:rsidRPr="005A34E9">
              <w:rPr>
                <w:rStyle w:val="Hyperlink"/>
              </w:rPr>
              <w:t>Základní informace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_Toc168932267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1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77DF5A83" w14:textId="22FF6B00" w:rsidR="00FE31C9" w:rsidRPr="005A34E9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68" w:history="1">
            <w:r w:rsidR="00FE31C9" w:rsidRPr="005A34E9">
              <w:rPr>
                <w:rStyle w:val="Hyperlink"/>
              </w:rPr>
              <w:t>b)</w:t>
            </w:r>
            <w:r w:rsidR="00FE31C9" w:rsidRPr="005A34E9">
              <w:rPr>
                <w:rFonts w:eastAsiaTheme="minorEastAsia"/>
                <w:sz w:val="24"/>
                <w:szCs w:val="24"/>
              </w:rPr>
              <w:tab/>
            </w:r>
            <w:r w:rsidR="00FE31C9" w:rsidRPr="005A34E9">
              <w:rPr>
                <w:rStyle w:val="Hyperlink"/>
              </w:rPr>
              <w:t>Požadavky na řešení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_Toc168932268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1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4EA04854" w14:textId="010D1AC9" w:rsidR="00FE31C9" w:rsidRPr="005A34E9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69" w:history="1">
            <w:r w:rsidR="00FE31C9" w:rsidRPr="005A34E9">
              <w:rPr>
                <w:rStyle w:val="Hyperlink"/>
              </w:rPr>
              <w:t>2.</w:t>
            </w:r>
            <w:r w:rsidR="00FE31C9" w:rsidRPr="005A34E9">
              <w:rPr>
                <w:rFonts w:eastAsiaTheme="minorEastAsia"/>
                <w:sz w:val="24"/>
                <w:szCs w:val="24"/>
              </w:rPr>
              <w:tab/>
            </w:r>
            <w:r w:rsidR="00FE31C9" w:rsidRPr="005A34E9">
              <w:rPr>
                <w:rStyle w:val="Hyperlink"/>
              </w:rPr>
              <w:t>Řešení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_Toc168932269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2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7603985A" w14:textId="5995D8A1" w:rsidR="00FE31C9" w:rsidRPr="005A34E9" w:rsidRDefault="00000000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70" w:history="1">
            <w:r w:rsidR="00FE31C9" w:rsidRPr="005A34E9">
              <w:rPr>
                <w:rStyle w:val="Hyperlink"/>
              </w:rPr>
              <w:t>a)</w:t>
            </w:r>
            <w:r w:rsidR="00FE31C9" w:rsidRPr="005A34E9">
              <w:rPr>
                <w:rFonts w:eastAsiaTheme="minorEastAsia"/>
                <w:sz w:val="24"/>
                <w:szCs w:val="24"/>
              </w:rPr>
              <w:tab/>
            </w:r>
            <w:r w:rsidR="00FE31C9" w:rsidRPr="005A34E9">
              <w:rPr>
                <w:rStyle w:val="Hyperlink"/>
              </w:rPr>
              <w:t>Zasíťování objektu AB-01 Administrativní budova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_Toc168932270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2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02F8ACBC" w14:textId="2B90F8D3" w:rsidR="00FE31C9" w:rsidRPr="005A34E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71" w:history="1">
            <w:r w:rsidR="00FE31C9" w:rsidRPr="005A34E9">
              <w:rPr>
                <w:rStyle w:val="Hyperlink"/>
              </w:rPr>
              <w:t>Umístění uzlů sítě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_Toc168932271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2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19075B7A" w14:textId="4AE2C4D3" w:rsidR="00FE31C9" w:rsidRPr="005A34E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72" w:history="1">
            <w:r w:rsidR="00FE31C9" w:rsidRPr="005A34E9">
              <w:rPr>
                <w:rStyle w:val="Hyperlink"/>
              </w:rPr>
              <w:t>Rozvod kabelů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_Toc168932272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2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4A4D0D1F" w14:textId="049556DD" w:rsidR="00FE31C9" w:rsidRPr="005A34E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73" w:history="1">
            <w:r w:rsidR="00FE31C9" w:rsidRPr="005A34E9">
              <w:rPr>
                <w:rStyle w:val="Hyperlink"/>
              </w:rPr>
              <w:t>Montáž zásuvek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_Toc168932273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2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08FD38C7" w14:textId="399FAFC0" w:rsidR="00FE31C9" w:rsidRPr="005A34E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74" w:history="1">
            <w:r w:rsidR="00FE31C9" w:rsidRPr="005A34E9">
              <w:rPr>
                <w:rStyle w:val="Hyperlink"/>
              </w:rPr>
              <w:t>Vybavení místnosti AB-001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_Toc168932274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3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7577EDF3" w14:textId="463EA5B9" w:rsidR="00FE31C9" w:rsidRPr="005A34E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75" w:history="1">
            <w:r w:rsidR="00FE31C9" w:rsidRPr="005A34E9">
              <w:rPr>
                <w:rStyle w:val="Hyperlink"/>
              </w:rPr>
              <w:t>Vybavení místnosti AB-109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_Toc168932275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3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14F0844F" w14:textId="706C03DF" w:rsidR="00FE31C9" w:rsidRPr="005A34E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76" w:history="1">
            <w:r w:rsidR="00FE31C9" w:rsidRPr="005A34E9">
              <w:rPr>
                <w:rStyle w:val="Hyperlink"/>
              </w:rPr>
              <w:t>Vybavení místnosti AB-201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_Toc168932276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4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6A107615" w14:textId="4DD5B4B1" w:rsidR="00FE31C9" w:rsidRPr="005A34E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77" w:history="1">
            <w:r w:rsidR="00FE31C9" w:rsidRPr="005A34E9">
              <w:rPr>
                <w:rStyle w:val="Hyperlink"/>
              </w:rPr>
              <w:t>Vybavení místnosti AB-301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_Toc168932277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4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148EE3FD" w14:textId="48B8EA62" w:rsidR="00FE31C9" w:rsidRPr="005A34E9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78" w:history="1">
            <w:r w:rsidR="00FE31C9" w:rsidRPr="005A34E9">
              <w:rPr>
                <w:rStyle w:val="Hyperlink"/>
              </w:rPr>
              <w:t>3.</w:t>
            </w:r>
            <w:r w:rsidR="00FE31C9" w:rsidRPr="005A34E9">
              <w:rPr>
                <w:rFonts w:eastAsiaTheme="minorEastAsia"/>
                <w:sz w:val="24"/>
                <w:szCs w:val="24"/>
              </w:rPr>
              <w:tab/>
            </w:r>
            <w:r w:rsidR="00FE31C9" w:rsidRPr="005A34E9">
              <w:rPr>
                <w:rStyle w:val="Hyperlink"/>
              </w:rPr>
              <w:t>Rozpočet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_Toc168932278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4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48CD2B04" w14:textId="0C822F1A" w:rsidR="00FE31C9" w:rsidRPr="005A34E9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79" w:history="1">
            <w:r w:rsidR="00FE31C9" w:rsidRPr="005A34E9">
              <w:rPr>
                <w:rStyle w:val="Hyperlink"/>
              </w:rPr>
              <w:t>Celkový rozpočet podnikové sítě firmy AstraTech a.s</w:t>
            </w:r>
            <w:r w:rsidR="00FE31C9" w:rsidRPr="005A34E9">
              <w:rPr>
                <w:rStyle w:val="Hyperlink"/>
                <w:rFonts w:eastAsia="Times New Roman"/>
              </w:rPr>
              <w:t>.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_Toc168932279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4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01F80496" w14:textId="21482A75" w:rsidR="00FE31C9" w:rsidRPr="005A34E9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sz w:val="24"/>
              <w:szCs w:val="24"/>
            </w:rPr>
          </w:pPr>
          <w:hyperlink w:anchor="_Toc168932280" w:history="1">
            <w:r w:rsidR="00FE31C9" w:rsidRPr="005A34E9">
              <w:rPr>
                <w:rStyle w:val="Hyperlink"/>
              </w:rPr>
              <w:t>4.</w:t>
            </w:r>
            <w:r w:rsidR="00FE31C9" w:rsidRPr="005A34E9">
              <w:rPr>
                <w:rFonts w:eastAsiaTheme="minorEastAsia"/>
                <w:sz w:val="24"/>
                <w:szCs w:val="24"/>
              </w:rPr>
              <w:tab/>
            </w:r>
            <w:r w:rsidR="00FE31C9" w:rsidRPr="005A34E9">
              <w:rPr>
                <w:rStyle w:val="Hyperlink"/>
              </w:rPr>
              <w:t>Výkresy</w:t>
            </w:r>
            <w:r w:rsidR="00FE31C9" w:rsidRPr="005A34E9">
              <w:rPr>
                <w:webHidden/>
              </w:rPr>
              <w:tab/>
            </w:r>
            <w:r w:rsidR="00FE31C9" w:rsidRPr="005A34E9">
              <w:rPr>
                <w:webHidden/>
              </w:rPr>
              <w:fldChar w:fldCharType="begin"/>
            </w:r>
            <w:r w:rsidR="00FE31C9" w:rsidRPr="005A34E9">
              <w:rPr>
                <w:webHidden/>
              </w:rPr>
              <w:instrText xml:space="preserve"> PAGEREF _Toc168932280 \h </w:instrText>
            </w:r>
            <w:r w:rsidR="00FE31C9" w:rsidRPr="005A34E9">
              <w:rPr>
                <w:webHidden/>
              </w:rPr>
            </w:r>
            <w:r w:rsidR="00FE31C9" w:rsidRPr="005A34E9">
              <w:rPr>
                <w:webHidden/>
              </w:rPr>
              <w:fldChar w:fldCharType="separate"/>
            </w:r>
            <w:r w:rsidR="00FE31C9" w:rsidRPr="005A34E9">
              <w:rPr>
                <w:webHidden/>
              </w:rPr>
              <w:t>6</w:t>
            </w:r>
            <w:r w:rsidR="00FE31C9" w:rsidRPr="005A34E9">
              <w:rPr>
                <w:webHidden/>
              </w:rPr>
              <w:fldChar w:fldCharType="end"/>
            </w:r>
          </w:hyperlink>
        </w:p>
        <w:p w14:paraId="0C1B106C" w14:textId="68917ECD" w:rsidR="00FE31C9" w:rsidRPr="005A34E9" w:rsidRDefault="00FE31C9">
          <w:r w:rsidRPr="005A34E9">
            <w:rPr>
              <w:b/>
              <w:bCs/>
            </w:rPr>
            <w:fldChar w:fldCharType="end"/>
          </w:r>
        </w:p>
      </w:sdtContent>
    </w:sdt>
    <w:p w14:paraId="7C93AA37" w14:textId="47F5F159" w:rsidR="00FE31C9" w:rsidRPr="005A34E9" w:rsidRDefault="00FE31C9">
      <w:r w:rsidRPr="005A34E9">
        <w:br w:type="page"/>
      </w:r>
    </w:p>
    <w:p w14:paraId="4138B66E" w14:textId="77777777" w:rsidR="00FE31C9" w:rsidRPr="005A34E9" w:rsidRDefault="00FE31C9" w:rsidP="00FE31C9"/>
    <w:p w14:paraId="0AFF9E88" w14:textId="47F403E9" w:rsidR="00992857" w:rsidRPr="005A34E9" w:rsidRDefault="00992857" w:rsidP="00992857">
      <w:pPr>
        <w:pStyle w:val="Heading1"/>
        <w:numPr>
          <w:ilvl w:val="0"/>
          <w:numId w:val="1"/>
        </w:numPr>
      </w:pPr>
      <w:bookmarkStart w:id="1" w:name="_Toc168929150"/>
      <w:bookmarkStart w:id="2" w:name="_Toc168932266"/>
      <w:r w:rsidRPr="005A34E9">
        <w:t>Zadání projektu</w:t>
      </w:r>
      <w:bookmarkEnd w:id="1"/>
      <w:bookmarkEnd w:id="2"/>
    </w:p>
    <w:p w14:paraId="75842886" w14:textId="2C651CD0" w:rsidR="00992857" w:rsidRPr="005A34E9" w:rsidRDefault="00992857" w:rsidP="00701B7A">
      <w:pPr>
        <w:pStyle w:val="Heading2"/>
        <w:numPr>
          <w:ilvl w:val="0"/>
          <w:numId w:val="3"/>
        </w:numPr>
      </w:pPr>
      <w:bookmarkStart w:id="3" w:name="_Toc168929151"/>
      <w:bookmarkStart w:id="4" w:name="_Toc168932267"/>
      <w:r w:rsidRPr="005A34E9">
        <w:t>Základní informace</w:t>
      </w:r>
      <w:bookmarkEnd w:id="3"/>
      <w:bookmarkEnd w:id="4"/>
    </w:p>
    <w:p w14:paraId="2584F603" w14:textId="307F5DAC" w:rsidR="00992857" w:rsidRPr="005A34E9" w:rsidRDefault="00992857" w:rsidP="00992857">
      <w:r w:rsidRPr="005A34E9">
        <w:t>Firma Astratech a.s. je předním výrobcem materiálů s vysokou odolností proti extrémně vysokým teplotám. Disponuje vlastními výrobními i vývojovými kapacitami. Vzhledem k tomu, že firma expanduje je neustále ohrožována ze strany konkurenčních podniků, kterým klesají prodeje v souvislosti s expanzí firmy Astratech.</w:t>
      </w:r>
    </w:p>
    <w:p w14:paraId="30907D96" w14:textId="70F70911" w:rsidR="00992857" w:rsidRPr="005A34E9" w:rsidRDefault="00992857" w:rsidP="00992857">
      <w:pPr>
        <w:pStyle w:val="Heading2"/>
      </w:pPr>
    </w:p>
    <w:p w14:paraId="062A8A56" w14:textId="3DEB7088" w:rsidR="00171A31" w:rsidRPr="005A34E9" w:rsidRDefault="00171A31" w:rsidP="00701B7A">
      <w:pPr>
        <w:pStyle w:val="Heading2"/>
        <w:numPr>
          <w:ilvl w:val="0"/>
          <w:numId w:val="3"/>
        </w:numPr>
      </w:pPr>
      <w:bookmarkStart w:id="5" w:name="_Toc168929152"/>
      <w:bookmarkStart w:id="6" w:name="_Toc168932268"/>
      <w:r w:rsidRPr="005A34E9">
        <w:t>Požadavky na řešení</w:t>
      </w:r>
      <w:bookmarkEnd w:id="5"/>
      <w:bookmarkEnd w:id="6"/>
    </w:p>
    <w:p w14:paraId="72840CD1" w14:textId="4D13C58B" w:rsidR="00171A31" w:rsidRPr="005A34E9" w:rsidRDefault="00171A31" w:rsidP="00171A31">
      <w:r w:rsidRPr="005A34E9">
        <w:t>K zajištění provozu firmy je třeba:</w:t>
      </w:r>
    </w:p>
    <w:p w14:paraId="0DB35CD5" w14:textId="3022F8E2" w:rsidR="00171A31" w:rsidRPr="005A34E9" w:rsidRDefault="00171A31" w:rsidP="00171A31">
      <w:pPr>
        <w:pStyle w:val="ListParagraph"/>
        <w:numPr>
          <w:ilvl w:val="0"/>
          <w:numId w:val="2"/>
        </w:numPr>
      </w:pPr>
      <w:r w:rsidRPr="005A34E9">
        <w:t>Provést celkové zasíťováni areálu podniku s tím, že pevné připojení musí být dostupné ve všech objektech podniku (v káncelářích po kabelu, v rámci celého areálu přes WiFi).</w:t>
      </w:r>
    </w:p>
    <w:p w14:paraId="0DBDCF4A" w14:textId="7E9C3C04" w:rsidR="00171A31" w:rsidRPr="005A34E9" w:rsidRDefault="00171A31" w:rsidP="00171A31">
      <w:pPr>
        <w:pStyle w:val="ListParagraph"/>
        <w:numPr>
          <w:ilvl w:val="0"/>
          <w:numId w:val="2"/>
        </w:numPr>
      </w:pPr>
      <w:r w:rsidRPr="005A34E9">
        <w:t>Vytypovat místnosti, které budou sloužit pro instalaci zařízení uzlů sítě</w:t>
      </w:r>
    </w:p>
    <w:p w14:paraId="77877E00" w14:textId="2F24F7F0" w:rsidR="00B67E13" w:rsidRPr="005A34E9" w:rsidRDefault="00B67E13" w:rsidP="00171A31">
      <w:pPr>
        <w:pStyle w:val="ListParagraph"/>
        <w:numPr>
          <w:ilvl w:val="0"/>
          <w:numId w:val="2"/>
        </w:numPr>
      </w:pPr>
      <w:r w:rsidRPr="005A34E9">
        <w:t>Navrhnout vedení kabelů a kabelových tras</w:t>
      </w:r>
    </w:p>
    <w:p w14:paraId="52C3539E" w14:textId="2243D0E4" w:rsidR="00B67E13" w:rsidRPr="005A34E9" w:rsidRDefault="00B67E13" w:rsidP="00171A31">
      <w:pPr>
        <w:pStyle w:val="ListParagraph"/>
        <w:numPr>
          <w:ilvl w:val="0"/>
          <w:numId w:val="2"/>
        </w:numPr>
      </w:pPr>
      <w:r w:rsidRPr="005A34E9">
        <w:t>Dime</w:t>
      </w:r>
      <w:r w:rsidR="00D0255A" w:rsidRPr="005A34E9">
        <w:t>nzovat síťový hardware s ohledem na počet zásuvek (4 zásuvky na 1 kancelář)</w:t>
      </w:r>
    </w:p>
    <w:p w14:paraId="1B6DCF25" w14:textId="706796FF" w:rsidR="00D0255A" w:rsidRPr="005A34E9" w:rsidRDefault="00D0255A" w:rsidP="00171A31">
      <w:pPr>
        <w:pStyle w:val="ListParagraph"/>
        <w:numPr>
          <w:ilvl w:val="0"/>
          <w:numId w:val="2"/>
        </w:numPr>
      </w:pPr>
      <w:r w:rsidRPr="005A34E9">
        <w:t>Na chodbách na každém patře počítat se zásuvkou pro připojení sdílené tiskrny a také přístupové body pro WiFi – modely je třeba navrhnou s ohledem na jejich výkon</w:t>
      </w:r>
    </w:p>
    <w:p w14:paraId="3B2C35DF" w14:textId="0753C514" w:rsidR="00D0255A" w:rsidRPr="005A34E9" w:rsidRDefault="00D0255A" w:rsidP="00171A31">
      <w:pPr>
        <w:pStyle w:val="ListParagraph"/>
        <w:numPr>
          <w:ilvl w:val="0"/>
          <w:numId w:val="2"/>
        </w:numPr>
      </w:pPr>
      <w:r w:rsidRPr="005A34E9">
        <w:t>V 1.NP administrativní budovy bude jedna místnost vyhrazena pro síťový hardvare, v ostatních n nadzemních podlažích je třeba případné poboční uzla sítě umístěte do uzamykatelných</w:t>
      </w:r>
      <w:r w:rsidR="00701B7A" w:rsidRPr="005A34E9">
        <w:t xml:space="preserve"> místností</w:t>
      </w:r>
    </w:p>
    <w:p w14:paraId="59939547" w14:textId="6500B9B3" w:rsidR="00701B7A" w:rsidRPr="005A34E9" w:rsidRDefault="00701B7A" w:rsidP="00171A31">
      <w:pPr>
        <w:pStyle w:val="ListParagraph"/>
        <w:numPr>
          <w:ilvl w:val="0"/>
          <w:numId w:val="2"/>
        </w:numPr>
      </w:pPr>
      <w:r w:rsidRPr="005A34E9">
        <w:t>Je třeba navrhnout, jaké servery budou v této síti</w:t>
      </w:r>
    </w:p>
    <w:p w14:paraId="3C53B025" w14:textId="7D464A92" w:rsidR="00701B7A" w:rsidRPr="005A34E9" w:rsidRDefault="00701B7A" w:rsidP="00171A31">
      <w:pPr>
        <w:pStyle w:val="ListParagraph"/>
        <w:numPr>
          <w:ilvl w:val="0"/>
          <w:numId w:val="2"/>
        </w:numPr>
      </w:pPr>
      <w:r w:rsidRPr="005A34E9">
        <w:t>Podnik je připojen k veřejné datové síti přes firmu CETIN, a.s.</w:t>
      </w:r>
    </w:p>
    <w:p w14:paraId="18A9CDEA" w14:textId="19C29E41" w:rsidR="00701B7A" w:rsidRPr="005A34E9" w:rsidRDefault="00701B7A" w:rsidP="00171A31">
      <w:pPr>
        <w:pStyle w:val="ListParagraph"/>
        <w:numPr>
          <w:ilvl w:val="0"/>
          <w:numId w:val="2"/>
        </w:numPr>
      </w:pPr>
      <w:r w:rsidRPr="005A34E9">
        <w:t>Je třeba provozovat webový server</w:t>
      </w:r>
    </w:p>
    <w:p w14:paraId="034C10A0" w14:textId="182C51E4" w:rsidR="00E255EC" w:rsidRPr="005A34E9" w:rsidRDefault="00E255EC">
      <w:r w:rsidRPr="005A34E9">
        <w:br w:type="page"/>
      </w:r>
    </w:p>
    <w:p w14:paraId="774E6048" w14:textId="77777777" w:rsidR="00701B7A" w:rsidRPr="005A34E9" w:rsidRDefault="00701B7A" w:rsidP="00701B7A"/>
    <w:p w14:paraId="60086687" w14:textId="2B9364B3" w:rsidR="00701B7A" w:rsidRPr="005A34E9" w:rsidRDefault="00701B7A" w:rsidP="00701B7A">
      <w:pPr>
        <w:pStyle w:val="Heading1"/>
        <w:numPr>
          <w:ilvl w:val="0"/>
          <w:numId w:val="1"/>
        </w:numPr>
      </w:pPr>
      <w:bookmarkStart w:id="7" w:name="_Toc168929153"/>
      <w:bookmarkStart w:id="8" w:name="_Toc168932269"/>
      <w:r w:rsidRPr="005A34E9">
        <w:t>Řešení</w:t>
      </w:r>
      <w:bookmarkEnd w:id="7"/>
      <w:bookmarkEnd w:id="8"/>
    </w:p>
    <w:p w14:paraId="7F48893B" w14:textId="5FEE8479" w:rsidR="00701B7A" w:rsidRPr="005A34E9" w:rsidRDefault="00701B7A" w:rsidP="00701B7A">
      <w:pPr>
        <w:pStyle w:val="Heading2"/>
        <w:numPr>
          <w:ilvl w:val="0"/>
          <w:numId w:val="4"/>
        </w:numPr>
      </w:pPr>
      <w:bookmarkStart w:id="9" w:name="_Toc168929154"/>
      <w:bookmarkStart w:id="10" w:name="_Toc168932270"/>
      <w:r w:rsidRPr="005A34E9">
        <w:t>Zasíťování objektu AB-01 Administrativní budova</w:t>
      </w:r>
      <w:bookmarkEnd w:id="9"/>
      <w:bookmarkEnd w:id="10"/>
    </w:p>
    <w:p w14:paraId="4912A092" w14:textId="77777777" w:rsidR="00FC5DBE" w:rsidRPr="005A34E9" w:rsidRDefault="00FC5DBE" w:rsidP="00701B7A"/>
    <w:p w14:paraId="3B31CC1E" w14:textId="60782535" w:rsidR="00077AE3" w:rsidRPr="005A34E9" w:rsidRDefault="00077AE3" w:rsidP="00077AE3">
      <w:pPr>
        <w:pStyle w:val="Heading3"/>
      </w:pPr>
      <w:bookmarkStart w:id="11" w:name="_Toc168929155"/>
      <w:bookmarkStart w:id="12" w:name="_Toc168932271"/>
      <w:r w:rsidRPr="005A34E9">
        <w:t>Umístění uzlů sítě</w:t>
      </w:r>
      <w:bookmarkEnd w:id="11"/>
      <w:bookmarkEnd w:id="12"/>
    </w:p>
    <w:p w14:paraId="66F810DC" w14:textId="187E2A84" w:rsidR="00701B7A" w:rsidRPr="005A34E9" w:rsidRDefault="00701B7A" w:rsidP="00701B7A">
      <w:r w:rsidRPr="005A34E9">
        <w:t xml:space="preserve">Vzhledem k dispozičním a provozním možnostem budovy </w:t>
      </w:r>
      <w:r w:rsidR="00FC5DBE" w:rsidRPr="005A34E9">
        <w:t>je navržena pro uzel sítě celé firmy místnost AB-</w:t>
      </w:r>
      <w:r w:rsidR="00AC0ABF" w:rsidRPr="005A34E9">
        <w:t>1</w:t>
      </w:r>
      <w:r w:rsidR="00FC5DBE" w:rsidRPr="005A34E9">
        <w:t>01.</w:t>
      </w:r>
    </w:p>
    <w:p w14:paraId="1F416EBD" w14:textId="3FAD3DFA" w:rsidR="00FC5DBE" w:rsidRPr="005A34E9" w:rsidRDefault="00FC5DBE" w:rsidP="00701B7A">
      <w:r w:rsidRPr="005A34E9">
        <w:t xml:space="preserve">Vzhledem k rozměrům budovy je třeba umístit rozvaděč I do ostatních pater, typicky do místností vždy </w:t>
      </w:r>
      <w:r w:rsidR="00EB0128">
        <w:t>nad</w:t>
      </w:r>
      <w:r w:rsidRPr="005A34E9">
        <w:t xml:space="preserve"> místností AB-</w:t>
      </w:r>
      <w:r w:rsidR="00AC0ABF" w:rsidRPr="005A34E9">
        <w:t>1</w:t>
      </w:r>
      <w:r w:rsidRPr="005A34E9">
        <w:t xml:space="preserve">01. </w:t>
      </w:r>
    </w:p>
    <w:p w14:paraId="5FFBB93A" w14:textId="76D0D1D9" w:rsidR="00AC0ABF" w:rsidRPr="005A34E9" w:rsidRDefault="00AC0ABF" w:rsidP="00701B7A">
      <w:r w:rsidRPr="005A34E9">
        <w:t>Další rozvaděč bude v místnosti AB-109 učebna, který bude obsluhovat pouze počítače v podnikové školící místnosti.</w:t>
      </w:r>
    </w:p>
    <w:p w14:paraId="478548A4" w14:textId="77777777" w:rsidR="00077AE3" w:rsidRPr="005A34E9" w:rsidRDefault="00077AE3" w:rsidP="00701B7A"/>
    <w:p w14:paraId="22A41874" w14:textId="77777777" w:rsidR="00FC5DBE" w:rsidRPr="005A34E9" w:rsidRDefault="00FC5DBE" w:rsidP="00077AE3">
      <w:pPr>
        <w:pStyle w:val="Heading3"/>
      </w:pPr>
      <w:bookmarkStart w:id="13" w:name="_Toc168929156"/>
      <w:bookmarkStart w:id="14" w:name="_Toc168932272"/>
      <w:r w:rsidRPr="005A34E9">
        <w:t>Rozvod kabelů</w:t>
      </w:r>
      <w:bookmarkEnd w:id="13"/>
      <w:bookmarkEnd w:id="14"/>
    </w:p>
    <w:p w14:paraId="4979C56A" w14:textId="77777777" w:rsidR="00077AE3" w:rsidRPr="005A34E9" w:rsidRDefault="00FC5DBE" w:rsidP="00701B7A">
      <w:r w:rsidRPr="005A34E9">
        <w:t xml:space="preserve">V rámci jednotlivých pater bude rozvod kabelu proveden v liště PVL 50x100. </w:t>
      </w:r>
      <w:r w:rsidR="00E255EC" w:rsidRPr="005A34E9">
        <w:t xml:space="preserve">Pro propojení jednotlivých pater bude použita lišta PVL 50x20.  </w:t>
      </w:r>
    </w:p>
    <w:p w14:paraId="31176606" w14:textId="0A485E57" w:rsidR="00FC5DBE" w:rsidRDefault="00E255EC" w:rsidP="00701B7A">
      <w:r w:rsidRPr="005A34E9">
        <w:t>Pro rozvody v rámci pater b</w:t>
      </w:r>
      <w:r w:rsidR="00FC5DBE" w:rsidRPr="005A34E9">
        <w:t xml:space="preserve">ude použit kabel </w:t>
      </w:r>
      <w:r w:rsidR="00FE2D8C">
        <w:t>metalický V-link AS8 Cat.7 cívka 500m.</w:t>
      </w:r>
    </w:p>
    <w:p w14:paraId="388847DA" w14:textId="52866E75" w:rsidR="00FE2D8C" w:rsidRPr="005A34E9" w:rsidRDefault="00FE2D8C" w:rsidP="00701B7A">
      <w:r>
        <w:t>Pro rozvody mezi patry bude použit kabel</w:t>
      </w:r>
      <w:r w:rsidRPr="00FE2D8C">
        <w:t xml:space="preserve"> </w:t>
      </w:r>
      <w:r>
        <w:t>optický V-link SU 1000 cívka 100m.</w:t>
      </w:r>
    </w:p>
    <w:p w14:paraId="05406856" w14:textId="1557EF4C" w:rsidR="00FE2D8C" w:rsidRDefault="00E255EC" w:rsidP="00701B7A">
      <w:r w:rsidRPr="005A34E9">
        <w:t xml:space="preserve">Pro propojení jednotlivých uzlů sítě bude použit </w:t>
      </w:r>
      <w:r w:rsidR="00FE2D8C">
        <w:t>Building Bridge XG a optický kabel.</w:t>
      </w:r>
    </w:p>
    <w:p w14:paraId="3D6E1A9B" w14:textId="0961BA9A" w:rsidR="00284400" w:rsidRPr="005A34E9" w:rsidRDefault="00284400" w:rsidP="00701B7A">
      <w:r w:rsidRPr="005A34E9">
        <w:t>Připojení veřejné datové sítě bude provedeno optickým kabelem poskytovatetele připojení firmou Cetin, a.s.</w:t>
      </w:r>
    </w:p>
    <w:p w14:paraId="703ABD54" w14:textId="77777777" w:rsidR="00077AE3" w:rsidRPr="005A34E9" w:rsidRDefault="00077AE3" w:rsidP="00701B7A"/>
    <w:p w14:paraId="39CE459B" w14:textId="39510E85" w:rsidR="00077AE3" w:rsidRPr="005A34E9" w:rsidRDefault="00FC5DBE" w:rsidP="00077AE3">
      <w:pPr>
        <w:pStyle w:val="Heading3"/>
      </w:pPr>
      <w:bookmarkStart w:id="15" w:name="_Toc168929157"/>
      <w:bookmarkStart w:id="16" w:name="_Toc168932273"/>
      <w:r w:rsidRPr="005A34E9">
        <w:t>Montáž zásuvek</w:t>
      </w:r>
      <w:bookmarkEnd w:id="15"/>
      <w:bookmarkEnd w:id="16"/>
    </w:p>
    <w:p w14:paraId="4E6E5BFD" w14:textId="77777777" w:rsidR="00077AE3" w:rsidRPr="005A34E9" w:rsidRDefault="00FC5DBE" w:rsidP="00701B7A">
      <w:r w:rsidRPr="005A34E9">
        <w:t xml:space="preserve"> Zásuvky budou montovány na lištu s kabely. </w:t>
      </w:r>
    </w:p>
    <w:p w14:paraId="2464A342" w14:textId="77777777" w:rsidR="00077AE3" w:rsidRPr="005A34E9" w:rsidRDefault="00077AE3" w:rsidP="00701B7A">
      <w:r w:rsidRPr="005A34E9">
        <w:t xml:space="preserve">Budou použity zásuvky Datacom 4-L. </w:t>
      </w:r>
    </w:p>
    <w:p w14:paraId="4B4E7F88" w14:textId="564493D0" w:rsidR="00FC5DBE" w:rsidRPr="005A34E9" w:rsidRDefault="00FC5DBE" w:rsidP="00701B7A">
      <w:r w:rsidRPr="005A34E9">
        <w:t>Zapojení zásuvek bude proveden</w:t>
      </w:r>
      <w:r w:rsidR="00E255EC" w:rsidRPr="005A34E9">
        <w:t xml:space="preserve">o do propojovací lišty </w:t>
      </w:r>
      <w:r w:rsidR="00FE2D8C">
        <w:t xml:space="preserve">Datacom CAT6, STP, RJ45 </w:t>
      </w:r>
      <w:r w:rsidR="00E255EC" w:rsidRPr="005A34E9">
        <w:t>v racku v příslušných patrech.</w:t>
      </w:r>
    </w:p>
    <w:p w14:paraId="2ACFD6D5" w14:textId="77777777" w:rsidR="00AC0ABF" w:rsidRPr="005A34E9" w:rsidRDefault="00AC0ABF">
      <w:r w:rsidRPr="005A34E9">
        <w:br w:type="page"/>
      </w:r>
    </w:p>
    <w:p w14:paraId="384550DD" w14:textId="0271803A" w:rsidR="00284400" w:rsidRPr="005A34E9" w:rsidRDefault="00284400" w:rsidP="00077AE3">
      <w:pPr>
        <w:pStyle w:val="Heading3"/>
      </w:pPr>
      <w:bookmarkStart w:id="17" w:name="_Toc168929158"/>
      <w:bookmarkStart w:id="18" w:name="_Toc168932274"/>
      <w:r w:rsidRPr="005A34E9">
        <w:lastRenderedPageBreak/>
        <w:t>Vybavení místnosti AB-001</w:t>
      </w:r>
      <w:bookmarkEnd w:id="17"/>
      <w:bookmarkEnd w:id="18"/>
    </w:p>
    <w:p w14:paraId="2D43FFA8" w14:textId="033DB3A8" w:rsidR="00284400" w:rsidRPr="005A34E9" w:rsidRDefault="00284400" w:rsidP="00701B7A">
      <w:r w:rsidRPr="005A34E9">
        <w:t>V místnosti AB-</w:t>
      </w:r>
      <w:r w:rsidR="00AC0ABF" w:rsidRPr="005A34E9">
        <w:t>1</w:t>
      </w:r>
      <w:r w:rsidRPr="005A34E9">
        <w:t>01 budou instalovány 3 ks racku Rittal AF2-22U pro umístění serverů a 2 ks racku Rittal AF1-22U pro kabelové rozvody</w:t>
      </w:r>
      <w:r w:rsidR="00D010D0" w:rsidRPr="005A34E9">
        <w:t>.</w:t>
      </w:r>
    </w:p>
    <w:p w14:paraId="77EC5EFC" w14:textId="77777777" w:rsidR="00783D1B" w:rsidRPr="005A34E9" w:rsidRDefault="00783D1B" w:rsidP="00701B7A"/>
    <w:p w14:paraId="072AC295" w14:textId="7250DEB0" w:rsidR="00D010D0" w:rsidRDefault="00D010D0" w:rsidP="00D010D0">
      <w:pPr>
        <w:pStyle w:val="ListParagraph"/>
        <w:numPr>
          <w:ilvl w:val="0"/>
          <w:numId w:val="5"/>
        </w:numPr>
      </w:pPr>
      <w:r w:rsidRPr="005A34E9">
        <w:t>Rack SO-01/1 – připojení veřejné sítě</w:t>
      </w:r>
    </w:p>
    <w:p w14:paraId="03269EA0" w14:textId="3905FC54" w:rsidR="000220E7" w:rsidRPr="005A34E9" w:rsidRDefault="000220E7" w:rsidP="000220E7">
      <w:pPr>
        <w:pStyle w:val="ListParagraph"/>
      </w:pPr>
      <w:r>
        <w:t>Switch Cisco Catalyst C9200-48PXG</w:t>
      </w:r>
    </w:p>
    <w:p w14:paraId="210CEF10" w14:textId="7AE36383" w:rsidR="00D010D0" w:rsidRPr="005A34E9" w:rsidRDefault="00D010D0" w:rsidP="00D010D0">
      <w:pPr>
        <w:pStyle w:val="ListParagraph"/>
      </w:pPr>
      <w:r w:rsidRPr="005A34E9">
        <w:t xml:space="preserve">Firewal </w:t>
      </w:r>
      <w:r w:rsidR="00D609F7">
        <w:t>Cisco Firepower 2110</w:t>
      </w:r>
    </w:p>
    <w:p w14:paraId="66D97246" w14:textId="14B01B0E" w:rsidR="00D010D0" w:rsidRDefault="00D010D0" w:rsidP="00D010D0">
      <w:pPr>
        <w:pStyle w:val="ListParagraph"/>
      </w:pPr>
      <w:r w:rsidRPr="005A34E9">
        <w:t xml:space="preserve">Router </w:t>
      </w:r>
      <w:r w:rsidR="00D609F7">
        <w:t>Cisco ISR 4451-X</w:t>
      </w:r>
    </w:p>
    <w:p w14:paraId="5F01F1F5" w14:textId="432148A5" w:rsidR="00C82D7E" w:rsidRDefault="00C82D7E" w:rsidP="00D010D0">
      <w:pPr>
        <w:pStyle w:val="ListParagraph"/>
      </w:pPr>
      <w:r>
        <w:t>Server Dell PowerEdge R7615</w:t>
      </w:r>
    </w:p>
    <w:p w14:paraId="4EEAE26D" w14:textId="2956ECF0" w:rsidR="000220E7" w:rsidRPr="005A34E9" w:rsidRDefault="000220E7" w:rsidP="00D010D0">
      <w:pPr>
        <w:pStyle w:val="ListParagraph"/>
      </w:pPr>
      <w:r>
        <w:t xml:space="preserve">Patch Panel </w:t>
      </w:r>
      <w:r w:rsidRPr="000220E7">
        <w:t>Siemon MAX® 24-Port Modular Patch Panel</w:t>
      </w:r>
    </w:p>
    <w:p w14:paraId="6AFE2AA1" w14:textId="4D447A72" w:rsidR="00783D1B" w:rsidRPr="005A34E9" w:rsidRDefault="00783D1B" w:rsidP="00D010D0">
      <w:pPr>
        <w:pStyle w:val="ListParagraph"/>
      </w:pPr>
      <w:r w:rsidRPr="005A34E9">
        <w:t xml:space="preserve">Záložní zdroj </w:t>
      </w:r>
      <w:r w:rsidR="00D609F7">
        <w:t>Eaton 5PX 1500i RT2U G2</w:t>
      </w:r>
    </w:p>
    <w:p w14:paraId="41FDA57A" w14:textId="77777777" w:rsidR="00D010D0" w:rsidRPr="005A34E9" w:rsidRDefault="00D010D0" w:rsidP="00D010D0">
      <w:pPr>
        <w:pStyle w:val="ListParagraph"/>
      </w:pPr>
    </w:p>
    <w:p w14:paraId="2EE8E2A7" w14:textId="541186C3" w:rsidR="00D010D0" w:rsidRDefault="00D010D0" w:rsidP="00D010D0">
      <w:pPr>
        <w:pStyle w:val="ListParagraph"/>
        <w:numPr>
          <w:ilvl w:val="0"/>
          <w:numId w:val="5"/>
        </w:numPr>
      </w:pPr>
      <w:r w:rsidRPr="005A34E9">
        <w:t>Rack SO-01/2 – rozvody v areálu podniku</w:t>
      </w:r>
    </w:p>
    <w:p w14:paraId="43B6DC32" w14:textId="77777777" w:rsidR="000220E7" w:rsidRPr="005A34E9" w:rsidRDefault="000220E7" w:rsidP="000220E7">
      <w:pPr>
        <w:pStyle w:val="ListParagraph"/>
      </w:pPr>
      <w:r>
        <w:t>Switch Cisco Catalyst C9200-48PXG</w:t>
      </w:r>
    </w:p>
    <w:p w14:paraId="592A3FE1" w14:textId="77777777" w:rsidR="000220E7" w:rsidRPr="005A34E9" w:rsidRDefault="000220E7" w:rsidP="000220E7">
      <w:pPr>
        <w:pStyle w:val="ListParagraph"/>
      </w:pPr>
      <w:r w:rsidRPr="005A34E9">
        <w:t xml:space="preserve">Firewal </w:t>
      </w:r>
      <w:r>
        <w:t>Cisco Firepower 2110</w:t>
      </w:r>
    </w:p>
    <w:p w14:paraId="44E19326" w14:textId="77777777" w:rsidR="000220E7" w:rsidRDefault="000220E7" w:rsidP="000220E7">
      <w:pPr>
        <w:pStyle w:val="ListParagraph"/>
      </w:pPr>
      <w:r w:rsidRPr="005A34E9">
        <w:t xml:space="preserve">Router </w:t>
      </w:r>
      <w:r>
        <w:t>Cisco ISR 4451-X</w:t>
      </w:r>
    </w:p>
    <w:p w14:paraId="1CD6EEAD" w14:textId="77777777" w:rsidR="000220E7" w:rsidRDefault="000220E7" w:rsidP="000220E7">
      <w:pPr>
        <w:pStyle w:val="ListParagraph"/>
      </w:pPr>
      <w:r>
        <w:t>Server Dell PowerEdge R7615</w:t>
      </w:r>
    </w:p>
    <w:p w14:paraId="7C8F1C77" w14:textId="77777777" w:rsidR="000220E7" w:rsidRPr="005A34E9" w:rsidRDefault="000220E7" w:rsidP="000220E7">
      <w:pPr>
        <w:pStyle w:val="ListParagraph"/>
      </w:pPr>
      <w:r>
        <w:t xml:space="preserve">Patch Panel </w:t>
      </w:r>
      <w:r w:rsidRPr="000220E7">
        <w:t>Siemon MAX® 24-Port Modular Patch Panel</w:t>
      </w:r>
    </w:p>
    <w:p w14:paraId="1943F539" w14:textId="77777777" w:rsidR="000220E7" w:rsidRPr="005A34E9" w:rsidRDefault="000220E7" w:rsidP="000220E7">
      <w:pPr>
        <w:pStyle w:val="ListParagraph"/>
      </w:pPr>
      <w:r w:rsidRPr="005A34E9">
        <w:t xml:space="preserve">Záložní zdroj </w:t>
      </w:r>
      <w:r>
        <w:t>Eaton 5PX 1500i RT2U G2</w:t>
      </w:r>
    </w:p>
    <w:p w14:paraId="7F2D4A5A" w14:textId="77777777" w:rsidR="00783D1B" w:rsidRPr="005A34E9" w:rsidRDefault="00783D1B" w:rsidP="00D010D0">
      <w:pPr>
        <w:ind w:left="720"/>
      </w:pPr>
    </w:p>
    <w:p w14:paraId="02216B93" w14:textId="64DCD666" w:rsidR="00D010D0" w:rsidRDefault="00D010D0" w:rsidP="00D010D0">
      <w:pPr>
        <w:pStyle w:val="ListParagraph"/>
        <w:numPr>
          <w:ilvl w:val="0"/>
          <w:numId w:val="5"/>
        </w:numPr>
      </w:pPr>
      <w:r w:rsidRPr="005A34E9">
        <w:t xml:space="preserve">Rack SO-01/3 – </w:t>
      </w:r>
      <w:r w:rsidR="00D609F7">
        <w:t>Web server</w:t>
      </w:r>
    </w:p>
    <w:p w14:paraId="7AA85C96" w14:textId="51E2BB7F" w:rsidR="00D609F7" w:rsidRPr="005A34E9" w:rsidRDefault="00D609F7" w:rsidP="00D609F7">
      <w:pPr>
        <w:ind w:left="720"/>
      </w:pPr>
      <w:r>
        <w:t>Firewall Cisco Firepower 2110</w:t>
      </w:r>
    </w:p>
    <w:p w14:paraId="4B312396" w14:textId="4CC04A04" w:rsidR="00D010D0" w:rsidRPr="005A34E9" w:rsidRDefault="00783D1B" w:rsidP="00D010D0">
      <w:pPr>
        <w:ind w:left="720"/>
      </w:pPr>
      <w:r w:rsidRPr="005A34E9">
        <w:t xml:space="preserve">2x </w:t>
      </w:r>
      <w:r w:rsidR="00D010D0" w:rsidRPr="005A34E9">
        <w:t xml:space="preserve">Server </w:t>
      </w:r>
      <w:r w:rsidR="00D609F7">
        <w:t>Dell PowerEdge R7615</w:t>
      </w:r>
    </w:p>
    <w:p w14:paraId="2CD5EFAA" w14:textId="21AE3F11" w:rsidR="00783D1B" w:rsidRPr="005A34E9" w:rsidRDefault="00783D1B" w:rsidP="00783D1B">
      <w:pPr>
        <w:pStyle w:val="ListParagraph"/>
      </w:pPr>
      <w:r w:rsidRPr="005A34E9">
        <w:t xml:space="preserve">Záložní zdroj </w:t>
      </w:r>
      <w:r w:rsidR="00D609F7">
        <w:t>Eaton 5PX 1500i RT2U G2</w:t>
      </w:r>
    </w:p>
    <w:p w14:paraId="330A81AC" w14:textId="77777777" w:rsidR="00AC0ABF" w:rsidRPr="005A34E9" w:rsidRDefault="00AC0ABF" w:rsidP="00FE2D8C"/>
    <w:p w14:paraId="70C40FF9" w14:textId="3ED7F8E7" w:rsidR="00AC0ABF" w:rsidRPr="005A34E9" w:rsidRDefault="00AC0ABF" w:rsidP="00077AE3">
      <w:pPr>
        <w:pStyle w:val="Heading3"/>
      </w:pPr>
      <w:bookmarkStart w:id="19" w:name="_Toc168929159"/>
      <w:bookmarkStart w:id="20" w:name="_Toc168932275"/>
      <w:r w:rsidRPr="005A34E9">
        <w:t>Vybavení místnosti AB-</w:t>
      </w:r>
      <w:r w:rsidR="00077AE3" w:rsidRPr="005A34E9">
        <w:t>109</w:t>
      </w:r>
      <w:bookmarkEnd w:id="19"/>
      <w:bookmarkEnd w:id="20"/>
    </w:p>
    <w:p w14:paraId="2CA5AED5" w14:textId="31313998" w:rsidR="00AC0ABF" w:rsidRPr="005A34E9" w:rsidRDefault="00AC0ABF" w:rsidP="00AC0ABF">
      <w:r w:rsidRPr="005A34E9">
        <w:t>V místnosti AB-</w:t>
      </w:r>
      <w:r w:rsidR="00077AE3" w:rsidRPr="005A34E9">
        <w:t>1</w:t>
      </w:r>
      <w:r w:rsidRPr="005A34E9">
        <w:t>0</w:t>
      </w:r>
      <w:r w:rsidR="00077AE3" w:rsidRPr="005A34E9">
        <w:t>9</w:t>
      </w:r>
      <w:r w:rsidRPr="005A34E9">
        <w:t xml:space="preserve"> bude instalován rack Rittal AF1-</w:t>
      </w:r>
      <w:r w:rsidR="00077AE3" w:rsidRPr="005A34E9">
        <w:t>6</w:t>
      </w:r>
      <w:r w:rsidRPr="005A34E9">
        <w:t>U pro kabelové rozvody.</w:t>
      </w:r>
    </w:p>
    <w:p w14:paraId="6B30E017" w14:textId="2A4CD1AB" w:rsidR="00AC0ABF" w:rsidRPr="005A34E9" w:rsidRDefault="00AC0ABF" w:rsidP="00AC0ABF">
      <w:pPr>
        <w:pStyle w:val="ListParagraph"/>
        <w:numPr>
          <w:ilvl w:val="0"/>
          <w:numId w:val="6"/>
        </w:numPr>
      </w:pPr>
      <w:r w:rsidRPr="005A34E9">
        <w:t>Rack SO-01/</w:t>
      </w:r>
      <w:r w:rsidR="00077AE3" w:rsidRPr="005A34E9">
        <w:t>6</w:t>
      </w:r>
      <w:r w:rsidRPr="005A34E9">
        <w:t xml:space="preserve"> – </w:t>
      </w:r>
      <w:r w:rsidR="00077AE3" w:rsidRPr="005A34E9">
        <w:t>rozvody LAN pro učebnu</w:t>
      </w:r>
    </w:p>
    <w:p w14:paraId="6925F8BB" w14:textId="6FD32D3D" w:rsidR="00AC0ABF" w:rsidRPr="005A34E9" w:rsidRDefault="00077AE3" w:rsidP="00077AE3">
      <w:pPr>
        <w:ind w:firstLine="426"/>
      </w:pPr>
      <w:r w:rsidRPr="005A34E9">
        <w:t>1</w:t>
      </w:r>
      <w:r w:rsidR="00AC0ABF" w:rsidRPr="005A34E9">
        <w:t xml:space="preserve">x </w:t>
      </w:r>
      <w:r w:rsidR="00D609F7">
        <w:t>Switch Cisco MS120-24P</w:t>
      </w:r>
    </w:p>
    <w:p w14:paraId="3D0EE13A" w14:textId="77777777" w:rsidR="00077AE3" w:rsidRPr="005A34E9" w:rsidRDefault="00077AE3" w:rsidP="00AC0ABF"/>
    <w:p w14:paraId="3C295BC7" w14:textId="56DFF77A" w:rsidR="00AC0ABF" w:rsidRPr="005A34E9" w:rsidRDefault="00AC0ABF" w:rsidP="00077AE3">
      <w:pPr>
        <w:pStyle w:val="Heading3"/>
      </w:pPr>
      <w:bookmarkStart w:id="21" w:name="_Toc168929160"/>
      <w:bookmarkStart w:id="22" w:name="_Toc168932276"/>
      <w:r w:rsidRPr="005A34E9">
        <w:t>Vybavení místnosti AB-201</w:t>
      </w:r>
      <w:bookmarkEnd w:id="21"/>
      <w:bookmarkEnd w:id="22"/>
    </w:p>
    <w:p w14:paraId="19B2BE22" w14:textId="4620943D" w:rsidR="00AC0ABF" w:rsidRPr="005A34E9" w:rsidRDefault="00AC0ABF" w:rsidP="00AC0ABF">
      <w:r w:rsidRPr="005A34E9">
        <w:t>V místnosti AB-201 bude instalován rack Rittal AF1-</w:t>
      </w:r>
      <w:r w:rsidR="00077AE3" w:rsidRPr="005A34E9">
        <w:t>8</w:t>
      </w:r>
      <w:r w:rsidRPr="005A34E9">
        <w:t>U pro kabelové rozvody.</w:t>
      </w:r>
    </w:p>
    <w:p w14:paraId="7934D3D9" w14:textId="3CE65AA7" w:rsidR="00AC0ABF" w:rsidRPr="005A34E9" w:rsidRDefault="00AC0ABF" w:rsidP="00AC0ABF">
      <w:pPr>
        <w:pStyle w:val="ListParagraph"/>
        <w:numPr>
          <w:ilvl w:val="0"/>
          <w:numId w:val="6"/>
        </w:numPr>
      </w:pPr>
      <w:r w:rsidRPr="005A34E9">
        <w:t xml:space="preserve">Rack SO-01/7 – </w:t>
      </w:r>
      <w:r w:rsidR="00077AE3" w:rsidRPr="005A34E9">
        <w:t>rozvody LAN 2.NP</w:t>
      </w:r>
    </w:p>
    <w:p w14:paraId="47CDC5C8" w14:textId="6D0AF2CE" w:rsidR="00AC0ABF" w:rsidRDefault="00D609F7" w:rsidP="00D010D0">
      <w:pPr>
        <w:pStyle w:val="ListParagraph"/>
      </w:pPr>
      <w:r>
        <w:t>Switch Cisco Catalyst C9200-48PXG</w:t>
      </w:r>
    </w:p>
    <w:p w14:paraId="5E393552" w14:textId="3280B103" w:rsidR="00FE2D8C" w:rsidRDefault="00FE2D8C" w:rsidP="00D010D0">
      <w:pPr>
        <w:pStyle w:val="ListParagraph"/>
      </w:pPr>
      <w:r>
        <w:t>Firewall Cisco Firepower 2110</w:t>
      </w:r>
    </w:p>
    <w:p w14:paraId="46359418" w14:textId="669A69F6" w:rsidR="00FE2D8C" w:rsidRDefault="00FE2D8C" w:rsidP="00D010D0">
      <w:pPr>
        <w:pStyle w:val="ListParagraph"/>
      </w:pPr>
      <w:r>
        <w:lastRenderedPageBreak/>
        <w:t xml:space="preserve">Server  </w:t>
      </w:r>
      <w:r w:rsidR="00C82D7E">
        <w:t>Dell PowerEdge R7615</w:t>
      </w:r>
    </w:p>
    <w:p w14:paraId="6FDCD9ED" w14:textId="594DD032" w:rsidR="00FE2D8C" w:rsidRPr="005A34E9" w:rsidRDefault="00FE2D8C" w:rsidP="00D010D0">
      <w:pPr>
        <w:pStyle w:val="ListParagraph"/>
      </w:pPr>
      <w:r>
        <w:t>Záložní zdroj Eaton 5PX 1500i RT2U G2</w:t>
      </w:r>
    </w:p>
    <w:p w14:paraId="47A18301" w14:textId="1E60BADE" w:rsidR="00077AE3" w:rsidRPr="005A34E9" w:rsidRDefault="00077AE3" w:rsidP="00077AE3">
      <w:pPr>
        <w:pStyle w:val="Heading3"/>
      </w:pPr>
      <w:bookmarkStart w:id="23" w:name="_Toc168929161"/>
      <w:bookmarkStart w:id="24" w:name="_Toc168932277"/>
      <w:r w:rsidRPr="005A34E9">
        <w:t>Vybavení místnosti AB-301</w:t>
      </w:r>
      <w:bookmarkEnd w:id="23"/>
      <w:bookmarkEnd w:id="24"/>
    </w:p>
    <w:p w14:paraId="1A2B8FC9" w14:textId="3EDB4892" w:rsidR="00077AE3" w:rsidRPr="005A34E9" w:rsidRDefault="00077AE3" w:rsidP="00077AE3">
      <w:r w:rsidRPr="005A34E9">
        <w:t>V místnosti AB-201 bude instalován rack Rittal AF1-8U pro kabelové rozvody.</w:t>
      </w:r>
    </w:p>
    <w:p w14:paraId="1437E45E" w14:textId="677707CC" w:rsidR="00077AE3" w:rsidRPr="005A34E9" w:rsidRDefault="00077AE3" w:rsidP="00077AE3">
      <w:pPr>
        <w:pStyle w:val="ListParagraph"/>
        <w:numPr>
          <w:ilvl w:val="0"/>
          <w:numId w:val="7"/>
        </w:numPr>
      </w:pPr>
      <w:r w:rsidRPr="005A34E9">
        <w:t>Rack SO-01/8 – rozvody LAN 3.NP</w:t>
      </w:r>
    </w:p>
    <w:p w14:paraId="3F40B587" w14:textId="26D3DAB2" w:rsidR="00077AE3" w:rsidRPr="005A34E9" w:rsidRDefault="00D609F7" w:rsidP="00077AE3">
      <w:pPr>
        <w:pStyle w:val="ListParagraph"/>
        <w:ind w:left="786"/>
      </w:pPr>
      <w:r>
        <w:t>Switch Cisco Catalyst C9200-48PXG</w:t>
      </w:r>
    </w:p>
    <w:p w14:paraId="2BDC9088" w14:textId="77777777" w:rsidR="00077AE3" w:rsidRPr="005A34E9" w:rsidRDefault="00077AE3" w:rsidP="00D010D0">
      <w:pPr>
        <w:pStyle w:val="ListParagraph"/>
      </w:pPr>
    </w:p>
    <w:p w14:paraId="746A2756" w14:textId="77777777" w:rsidR="00783D1B" w:rsidRPr="005A34E9" w:rsidRDefault="00783D1B" w:rsidP="00D010D0">
      <w:pPr>
        <w:pStyle w:val="ListParagraph"/>
      </w:pPr>
    </w:p>
    <w:p w14:paraId="2852B4A5" w14:textId="5A4AEA8F" w:rsidR="00783D1B" w:rsidRPr="005A34E9" w:rsidRDefault="00783D1B" w:rsidP="00D010D0">
      <w:pPr>
        <w:pStyle w:val="ListParagraph"/>
      </w:pPr>
      <w:r w:rsidRPr="005A34E9">
        <w:t>…</w:t>
      </w:r>
    </w:p>
    <w:p w14:paraId="570D186F" w14:textId="77777777" w:rsidR="00783D1B" w:rsidRPr="005A34E9" w:rsidRDefault="00783D1B" w:rsidP="00D010D0">
      <w:pPr>
        <w:pStyle w:val="ListParagraph"/>
      </w:pPr>
    </w:p>
    <w:p w14:paraId="41144239" w14:textId="0A1386E2" w:rsidR="00783D1B" w:rsidRPr="005A34E9" w:rsidRDefault="00783D1B" w:rsidP="00B30787">
      <w:pPr>
        <w:pStyle w:val="Heading1"/>
        <w:numPr>
          <w:ilvl w:val="0"/>
          <w:numId w:val="6"/>
        </w:numPr>
      </w:pPr>
      <w:bookmarkStart w:id="25" w:name="_Toc168932278"/>
      <w:r w:rsidRPr="005A34E9">
        <w:t>Rozpočet</w:t>
      </w:r>
      <w:bookmarkEnd w:id="25"/>
    </w:p>
    <w:p w14:paraId="1133C4E5" w14:textId="39B7FD48" w:rsidR="00D73E40" w:rsidRDefault="00B30787" w:rsidP="00B30787">
      <w:pPr>
        <w:pStyle w:val="Heading3"/>
        <w:rPr>
          <w:rFonts w:eastAsia="Times New Roman"/>
        </w:rPr>
      </w:pPr>
      <w:bookmarkStart w:id="26" w:name="_Toc168932279"/>
      <w:r w:rsidRPr="005A34E9">
        <w:t>Celkový r</w:t>
      </w:r>
      <w:r w:rsidR="00D73E40" w:rsidRPr="005A34E9">
        <w:t xml:space="preserve">ozpočet podnikové sítě firmy </w:t>
      </w:r>
      <w:proofErr w:type="spellStart"/>
      <w:r w:rsidR="007651E6">
        <w:t>Wre</w:t>
      </w:r>
      <w:proofErr w:type="spellEnd"/>
      <w:r w:rsidR="007651E6">
        <w:t>-shop</w:t>
      </w:r>
      <w:r w:rsidR="00D73E40" w:rsidRPr="005A34E9">
        <w:t xml:space="preserve"> a.s</w:t>
      </w:r>
      <w:r w:rsidR="00D73E40" w:rsidRPr="005A34E9">
        <w:rPr>
          <w:rFonts w:eastAsia="Times New Roman"/>
        </w:rPr>
        <w:t>.</w:t>
      </w:r>
      <w:bookmarkEnd w:id="26"/>
    </w:p>
    <w:p w14:paraId="5F200579" w14:textId="1556087B" w:rsidR="007651E6" w:rsidRPr="007651E6" w:rsidRDefault="007651E6" w:rsidP="007651E6">
      <w:r>
        <w:t>V příloze zbytek tabulek</w:t>
      </w:r>
    </w:p>
    <w:p w14:paraId="632AE55E" w14:textId="74857B7E" w:rsidR="00783D1B" w:rsidRPr="005A34E9" w:rsidRDefault="007651E6" w:rsidP="003F390F">
      <w:pPr>
        <w:ind w:left="720" w:hanging="720"/>
      </w:pPr>
      <w:r w:rsidRPr="007651E6">
        <w:drawing>
          <wp:inline distT="0" distB="0" distL="0" distR="0" wp14:anchorId="3FDF8836" wp14:editId="30C34DB3">
            <wp:extent cx="5458587" cy="3686689"/>
            <wp:effectExtent l="0" t="0" r="8890" b="9525"/>
            <wp:docPr id="1600285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8534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0CA2" w14:textId="77777777" w:rsidR="00D73E40" w:rsidRPr="005A34E9" w:rsidRDefault="00D73E40" w:rsidP="00783D1B"/>
    <w:p w14:paraId="1312A6B5" w14:textId="28106B9E" w:rsidR="00FA7EEB" w:rsidRPr="005A34E9" w:rsidRDefault="00FA7EEB" w:rsidP="00783D1B"/>
    <w:p w14:paraId="7DFFB8D7" w14:textId="77777777" w:rsidR="00FA7EEB" w:rsidRPr="005A34E9" w:rsidRDefault="00FA7EEB" w:rsidP="00783D1B"/>
    <w:p w14:paraId="42FAE4F3" w14:textId="6CE02F66" w:rsidR="00FE31C9" w:rsidRPr="005A34E9" w:rsidRDefault="00FE31C9" w:rsidP="00FE31C9">
      <w:pPr>
        <w:pStyle w:val="Heading1"/>
        <w:numPr>
          <w:ilvl w:val="0"/>
          <w:numId w:val="6"/>
        </w:numPr>
      </w:pPr>
      <w:bookmarkStart w:id="27" w:name="_Toc168932280"/>
      <w:r w:rsidRPr="005A34E9">
        <w:lastRenderedPageBreak/>
        <w:t>Výkresy</w:t>
      </w:r>
      <w:bookmarkEnd w:id="27"/>
    </w:p>
    <w:p w14:paraId="2DF4A0CC" w14:textId="1260D60D" w:rsidR="00FA7EEB" w:rsidRPr="005A34E9" w:rsidRDefault="00FA7EEB" w:rsidP="00783D1B"/>
    <w:p w14:paraId="793BEFC4" w14:textId="6CF0124B" w:rsidR="00FA7EEB" w:rsidRDefault="006427E6" w:rsidP="00783D1B">
      <w:r>
        <w:t xml:space="preserve">Výkres Celého </w:t>
      </w:r>
      <w:proofErr w:type="spellStart"/>
      <w:r>
        <w:t>arealu</w:t>
      </w:r>
      <w:proofErr w:type="spellEnd"/>
      <w:r>
        <w:t xml:space="preserve"> se zapojením</w:t>
      </w:r>
    </w:p>
    <w:p w14:paraId="7DEF0B92" w14:textId="47AB156A" w:rsidR="007651E6" w:rsidRPr="007651E6" w:rsidRDefault="007651E6" w:rsidP="00783D1B">
      <w:pPr>
        <w:rPr>
          <w:b/>
          <w:bCs/>
        </w:rPr>
      </w:pPr>
      <w:r w:rsidRPr="007651E6">
        <w:rPr>
          <w:b/>
          <w:bCs/>
        </w:rPr>
        <w:t>Celé výkresy můžete najít v příloze</w:t>
      </w:r>
    </w:p>
    <w:p w14:paraId="05BD5EB4" w14:textId="43EDDB56" w:rsidR="00FA7EEB" w:rsidRPr="005A34E9" w:rsidRDefault="006427E6" w:rsidP="00783D1B">
      <w:r>
        <w:rPr>
          <w:noProof/>
        </w:rPr>
        <w:drawing>
          <wp:anchor distT="0" distB="0" distL="114300" distR="114300" simplePos="0" relativeHeight="251658240" behindDoc="0" locked="0" layoutInCell="1" allowOverlap="1" wp14:anchorId="36783FAF" wp14:editId="473BEAFB">
            <wp:simplePos x="0" y="0"/>
            <wp:positionH relativeFrom="margin">
              <wp:align>right</wp:align>
            </wp:positionH>
            <wp:positionV relativeFrom="page">
              <wp:posOffset>2495550</wp:posOffset>
            </wp:positionV>
            <wp:extent cx="6067425" cy="1659890"/>
            <wp:effectExtent l="0" t="0" r="9525" b="0"/>
            <wp:wrapTopAndBottom/>
            <wp:docPr id="84395332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53329" name="Picture 1" descr="A screenshot of a video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2E508" w14:textId="0C24563B" w:rsidR="00FA7EEB" w:rsidRPr="005A34E9" w:rsidRDefault="00FA7EEB" w:rsidP="00783D1B"/>
    <w:p w14:paraId="184CE4B9" w14:textId="24F6A6BD" w:rsidR="00FA7EEB" w:rsidRPr="005A34E9" w:rsidRDefault="006427E6" w:rsidP="00783D1B">
      <w:r>
        <w:t>Výkres 1.</w:t>
      </w:r>
      <w:r w:rsidR="008C47AC">
        <w:t>NP budovy SO-01</w:t>
      </w:r>
    </w:p>
    <w:p w14:paraId="6F1559C9" w14:textId="05C47A9A" w:rsidR="00FA7EEB" w:rsidRPr="005A34E9" w:rsidRDefault="006427E6" w:rsidP="00783D1B">
      <w:r>
        <w:rPr>
          <w:noProof/>
        </w:rPr>
        <w:drawing>
          <wp:anchor distT="0" distB="0" distL="114300" distR="114300" simplePos="0" relativeHeight="251659264" behindDoc="0" locked="0" layoutInCell="1" allowOverlap="1" wp14:anchorId="70A3BB8A" wp14:editId="7B8D2F8E">
            <wp:simplePos x="0" y="0"/>
            <wp:positionH relativeFrom="margin">
              <wp:align>right</wp:align>
            </wp:positionH>
            <wp:positionV relativeFrom="paragraph">
              <wp:posOffset>200660</wp:posOffset>
            </wp:positionV>
            <wp:extent cx="6070600" cy="2784475"/>
            <wp:effectExtent l="0" t="0" r="6350" b="0"/>
            <wp:wrapTopAndBottom/>
            <wp:docPr id="1677947219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47219" name="Picture 2" descr="A screenshot of a video gam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EDD8264" w14:textId="135FDF54" w:rsidR="00FA7EEB" w:rsidRPr="005A34E9" w:rsidRDefault="00FA7EEB" w:rsidP="00783D1B"/>
    <w:p w14:paraId="7A3AA362" w14:textId="37EC0DEC" w:rsidR="00FA7EEB" w:rsidRPr="005A34E9" w:rsidRDefault="00FA7EEB" w:rsidP="00783D1B"/>
    <w:p w14:paraId="6E4AAD61" w14:textId="12594EE4" w:rsidR="00FA7EEB" w:rsidRPr="005A34E9" w:rsidRDefault="00FA7EEB" w:rsidP="00783D1B"/>
    <w:p w14:paraId="232E6D22" w14:textId="7863161E" w:rsidR="00FA7EEB" w:rsidRPr="005A34E9" w:rsidRDefault="00FA7EEB" w:rsidP="00783D1B"/>
    <w:p w14:paraId="5406A674" w14:textId="2E854FBF" w:rsidR="00FA7EEB" w:rsidRPr="005A34E9" w:rsidRDefault="008C47AC" w:rsidP="008C47AC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953FF2F" wp14:editId="472537EA">
            <wp:simplePos x="0" y="0"/>
            <wp:positionH relativeFrom="margin">
              <wp:align>right</wp:align>
            </wp:positionH>
            <wp:positionV relativeFrom="page">
              <wp:posOffset>1485900</wp:posOffset>
            </wp:positionV>
            <wp:extent cx="6076950" cy="2607945"/>
            <wp:effectExtent l="0" t="0" r="0" b="1905"/>
            <wp:wrapTopAndBottom/>
            <wp:docPr id="85541844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18443" name="Picture 3" descr="A screenshot of a video gam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Výkres 2.NP-7.NP budovy SO-01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br/>
      </w:r>
    </w:p>
    <w:p w14:paraId="30E3AF42" w14:textId="5DCFA3D5" w:rsidR="00FA7EEB" w:rsidRDefault="00FA7EEB" w:rsidP="00783D1B"/>
    <w:p w14:paraId="5159F256" w14:textId="35097FBA" w:rsidR="008C47AC" w:rsidRDefault="008C47AC" w:rsidP="00783D1B"/>
    <w:p w14:paraId="44F6939A" w14:textId="19DF262C" w:rsidR="003F390F" w:rsidRDefault="003F390F" w:rsidP="00783D1B">
      <w:r>
        <w:t>Výkres Budovy S0-02</w:t>
      </w:r>
    </w:p>
    <w:p w14:paraId="5BE42898" w14:textId="1511C68F" w:rsidR="008C47AC" w:rsidRDefault="008C47AC" w:rsidP="00783D1B"/>
    <w:p w14:paraId="313B8E7E" w14:textId="7C79D8B3" w:rsidR="008C47AC" w:rsidRPr="005A34E9" w:rsidRDefault="003F390F" w:rsidP="00783D1B">
      <w:r>
        <w:rPr>
          <w:noProof/>
        </w:rPr>
        <w:drawing>
          <wp:inline distT="0" distB="0" distL="0" distR="0" wp14:anchorId="697B4B14" wp14:editId="3F66E3B8">
            <wp:extent cx="1943511" cy="3016155"/>
            <wp:effectExtent l="0" t="0" r="0" b="0"/>
            <wp:docPr id="1817148423" name="Picture 8" descr="A diagram of a hou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48423" name="Picture 8" descr="A diagram of a hous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013" cy="3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3BC2" w14:textId="169AE511" w:rsidR="00B30787" w:rsidRPr="005A34E9" w:rsidRDefault="00B30787" w:rsidP="00783D1B"/>
    <w:p w14:paraId="1E0F3330" w14:textId="77777777" w:rsidR="003F390F" w:rsidRDefault="003F390F" w:rsidP="00783D1B"/>
    <w:p w14:paraId="46618FF6" w14:textId="77777777" w:rsidR="003F390F" w:rsidRDefault="003F390F" w:rsidP="00783D1B"/>
    <w:p w14:paraId="6DA92F18" w14:textId="59F3043C" w:rsidR="00D73E40" w:rsidRDefault="008C47AC" w:rsidP="00783D1B">
      <w:r>
        <w:lastRenderedPageBreak/>
        <w:t>Výkres budovy SO-03</w:t>
      </w:r>
    </w:p>
    <w:p w14:paraId="77146ED2" w14:textId="3ED76A54" w:rsidR="008C47AC" w:rsidRDefault="003F390F" w:rsidP="00783D1B">
      <w:r>
        <w:rPr>
          <w:noProof/>
        </w:rPr>
        <w:drawing>
          <wp:anchor distT="0" distB="0" distL="114300" distR="114300" simplePos="0" relativeHeight="251661312" behindDoc="0" locked="0" layoutInCell="1" allowOverlap="1" wp14:anchorId="2C5E1A65" wp14:editId="40841126">
            <wp:simplePos x="0" y="0"/>
            <wp:positionH relativeFrom="margin">
              <wp:align>center</wp:align>
            </wp:positionH>
            <wp:positionV relativeFrom="margin">
              <wp:posOffset>535305</wp:posOffset>
            </wp:positionV>
            <wp:extent cx="6086475" cy="2816225"/>
            <wp:effectExtent l="0" t="0" r="9525" b="3175"/>
            <wp:wrapTopAndBottom/>
            <wp:docPr id="1087181107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81107" name="Picture 4" descr="A screenshot of a video gam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D3F1ED7" w14:textId="31CA5831" w:rsidR="008C47AC" w:rsidRDefault="008C47AC" w:rsidP="00783D1B"/>
    <w:p w14:paraId="0A325310" w14:textId="432877EC" w:rsidR="003F390F" w:rsidRDefault="003F390F" w:rsidP="00783D1B"/>
    <w:p w14:paraId="7D4AB42B" w14:textId="1F69B36E" w:rsidR="003F390F" w:rsidRDefault="003F390F" w:rsidP="00783D1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A33D301" wp14:editId="0D76AE97">
            <wp:simplePos x="0" y="0"/>
            <wp:positionH relativeFrom="column">
              <wp:posOffset>-209550</wp:posOffset>
            </wp:positionH>
            <wp:positionV relativeFrom="page">
              <wp:posOffset>1409700</wp:posOffset>
            </wp:positionV>
            <wp:extent cx="5134610" cy="8229600"/>
            <wp:effectExtent l="0" t="0" r="8890" b="0"/>
            <wp:wrapTopAndBottom/>
            <wp:docPr id="24635728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57284" name="Picture 9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Výkres Budovy S0-04</w:t>
      </w:r>
    </w:p>
    <w:p w14:paraId="5009683B" w14:textId="0A4F4DD6" w:rsidR="003F390F" w:rsidRDefault="003F390F" w:rsidP="00783D1B"/>
    <w:p w14:paraId="5B3BBCF4" w14:textId="1C322C6C" w:rsidR="007651E6" w:rsidRDefault="007651E6" w:rsidP="00783D1B"/>
    <w:p w14:paraId="553E934A" w14:textId="77777777" w:rsidR="007651E6" w:rsidRDefault="007651E6" w:rsidP="00783D1B"/>
    <w:p w14:paraId="4F623786" w14:textId="34DE62E5" w:rsidR="007651E6" w:rsidRDefault="007651E6" w:rsidP="00783D1B"/>
    <w:p w14:paraId="398240B9" w14:textId="0CA25B79" w:rsidR="007651E6" w:rsidRDefault="007651E6" w:rsidP="00783D1B"/>
    <w:p w14:paraId="0BEF09E5" w14:textId="37E6D3C4" w:rsidR="007651E6" w:rsidRDefault="007651E6" w:rsidP="00783D1B"/>
    <w:p w14:paraId="02DE710D" w14:textId="24C902EB" w:rsidR="007651E6" w:rsidRDefault="007651E6" w:rsidP="00783D1B"/>
    <w:p w14:paraId="63F38AA6" w14:textId="7980BC2A" w:rsidR="007651E6" w:rsidRDefault="007651E6" w:rsidP="00783D1B"/>
    <w:p w14:paraId="79EFBD1F" w14:textId="2AA3AB68" w:rsidR="003F390F" w:rsidRDefault="003F390F" w:rsidP="00783D1B">
      <w:r>
        <w:t>Výkres budovy SO-05</w:t>
      </w:r>
    </w:p>
    <w:p w14:paraId="4BFE11AB" w14:textId="212169D5" w:rsidR="003F390F" w:rsidRDefault="007651E6" w:rsidP="00783D1B">
      <w:r>
        <w:rPr>
          <w:noProof/>
        </w:rPr>
        <w:drawing>
          <wp:anchor distT="0" distB="0" distL="114300" distR="114300" simplePos="0" relativeHeight="251663360" behindDoc="0" locked="0" layoutInCell="1" allowOverlap="1" wp14:anchorId="6B4E5608" wp14:editId="1524E4CF">
            <wp:simplePos x="0" y="0"/>
            <wp:positionH relativeFrom="margin">
              <wp:posOffset>-38100</wp:posOffset>
            </wp:positionH>
            <wp:positionV relativeFrom="page">
              <wp:posOffset>3324225</wp:posOffset>
            </wp:positionV>
            <wp:extent cx="5943600" cy="4861560"/>
            <wp:effectExtent l="0" t="0" r="0" b="0"/>
            <wp:wrapTopAndBottom/>
            <wp:docPr id="357876005" name="Picture 10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76005" name="Picture 10" descr="A black screen with white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AE53F" w14:textId="69ED43DA" w:rsidR="003F390F" w:rsidRDefault="003F390F" w:rsidP="00783D1B"/>
    <w:p w14:paraId="3D1A1375" w14:textId="77777777" w:rsidR="003F390F" w:rsidRDefault="003F390F" w:rsidP="00783D1B"/>
    <w:p w14:paraId="5B77E5F0" w14:textId="77777777" w:rsidR="003F390F" w:rsidRDefault="003F390F" w:rsidP="00783D1B"/>
    <w:p w14:paraId="6AEC993F" w14:textId="77777777" w:rsidR="003F390F" w:rsidRDefault="003F390F" w:rsidP="00783D1B"/>
    <w:p w14:paraId="0DD63C31" w14:textId="77777777" w:rsidR="003F390F" w:rsidRDefault="003F390F" w:rsidP="00783D1B"/>
    <w:p w14:paraId="794C59B9" w14:textId="77777777" w:rsidR="007651E6" w:rsidRDefault="007651E6" w:rsidP="00783D1B"/>
    <w:p w14:paraId="0404FAEA" w14:textId="77777777" w:rsidR="007651E6" w:rsidRDefault="007651E6" w:rsidP="00783D1B"/>
    <w:p w14:paraId="6EB83CF2" w14:textId="77777777" w:rsidR="007651E6" w:rsidRDefault="007651E6" w:rsidP="00783D1B"/>
    <w:p w14:paraId="7E36B7CA" w14:textId="77777777" w:rsidR="007651E6" w:rsidRDefault="007651E6" w:rsidP="00783D1B"/>
    <w:p w14:paraId="39AA4C20" w14:textId="643D15BA" w:rsidR="003F390F" w:rsidRDefault="003F390F" w:rsidP="00783D1B">
      <w:r>
        <w:t>Výkres Budovy SO-06</w:t>
      </w:r>
    </w:p>
    <w:p w14:paraId="60A2A631" w14:textId="77777777" w:rsidR="003F390F" w:rsidRDefault="003F390F" w:rsidP="00783D1B"/>
    <w:p w14:paraId="44224D47" w14:textId="7EDAC215" w:rsidR="003F390F" w:rsidRDefault="003F390F" w:rsidP="00783D1B">
      <w:r>
        <w:rPr>
          <w:noProof/>
        </w:rPr>
        <w:drawing>
          <wp:inline distT="0" distB="0" distL="0" distR="0" wp14:anchorId="29549BC9" wp14:editId="653860DE">
            <wp:extent cx="5943600" cy="4766310"/>
            <wp:effectExtent l="0" t="0" r="0" b="0"/>
            <wp:docPr id="822361488" name="Picture 1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61488" name="Picture 11" descr="A black background with white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644" w14:textId="4CC634C2" w:rsidR="003F390F" w:rsidRPr="00783D1B" w:rsidRDefault="003F390F" w:rsidP="00783D1B"/>
    <w:sectPr w:rsidR="003F390F" w:rsidRPr="00783D1B" w:rsidSect="00701B7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DF15FC"/>
    <w:multiLevelType w:val="hybridMultilevel"/>
    <w:tmpl w:val="A398991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A24B9"/>
    <w:multiLevelType w:val="hybridMultilevel"/>
    <w:tmpl w:val="77289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AF4E99"/>
    <w:multiLevelType w:val="hybridMultilevel"/>
    <w:tmpl w:val="7728982A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6" w:hanging="360"/>
      </w:p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79C03AD"/>
    <w:multiLevelType w:val="hybridMultilevel"/>
    <w:tmpl w:val="9A483D3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241395"/>
    <w:multiLevelType w:val="hybridMultilevel"/>
    <w:tmpl w:val="60D2EE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0F6E3C"/>
    <w:multiLevelType w:val="hybridMultilevel"/>
    <w:tmpl w:val="7728982A"/>
    <w:lvl w:ilvl="0" w:tplc="FFFFFFF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6" w:hanging="360"/>
      </w:p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 w15:restartNumberingAfterBreak="0">
    <w:nsid w:val="58186B58"/>
    <w:multiLevelType w:val="hybridMultilevel"/>
    <w:tmpl w:val="E6FC0224"/>
    <w:lvl w:ilvl="0" w:tplc="C7EE863A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9363293">
    <w:abstractNumId w:val="4"/>
  </w:num>
  <w:num w:numId="2" w16cid:durableId="873888311">
    <w:abstractNumId w:val="6"/>
  </w:num>
  <w:num w:numId="3" w16cid:durableId="388115300">
    <w:abstractNumId w:val="3"/>
  </w:num>
  <w:num w:numId="4" w16cid:durableId="2046177291">
    <w:abstractNumId w:val="0"/>
  </w:num>
  <w:num w:numId="5" w16cid:durableId="1928731110">
    <w:abstractNumId w:val="1"/>
  </w:num>
  <w:num w:numId="6" w16cid:durableId="1278025003">
    <w:abstractNumId w:val="5"/>
  </w:num>
  <w:num w:numId="7" w16cid:durableId="465340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857"/>
    <w:rsid w:val="000220E7"/>
    <w:rsid w:val="00035388"/>
    <w:rsid w:val="00062FCB"/>
    <w:rsid w:val="00077AE3"/>
    <w:rsid w:val="00171A31"/>
    <w:rsid w:val="00284400"/>
    <w:rsid w:val="003B17B9"/>
    <w:rsid w:val="003F390F"/>
    <w:rsid w:val="004F5643"/>
    <w:rsid w:val="00542E2E"/>
    <w:rsid w:val="005A34E9"/>
    <w:rsid w:val="006427E6"/>
    <w:rsid w:val="006F759B"/>
    <w:rsid w:val="00701B7A"/>
    <w:rsid w:val="007060F7"/>
    <w:rsid w:val="007651E6"/>
    <w:rsid w:val="00783D1B"/>
    <w:rsid w:val="008C47AC"/>
    <w:rsid w:val="00992857"/>
    <w:rsid w:val="009B7901"/>
    <w:rsid w:val="009E6CD7"/>
    <w:rsid w:val="00AC0ABF"/>
    <w:rsid w:val="00B30787"/>
    <w:rsid w:val="00B67E13"/>
    <w:rsid w:val="00C82D7E"/>
    <w:rsid w:val="00D010D0"/>
    <w:rsid w:val="00D0255A"/>
    <w:rsid w:val="00D609F7"/>
    <w:rsid w:val="00D73E40"/>
    <w:rsid w:val="00E255EC"/>
    <w:rsid w:val="00EB0128"/>
    <w:rsid w:val="00FA7EEB"/>
    <w:rsid w:val="00FC5DBE"/>
    <w:rsid w:val="00FE2D8C"/>
    <w:rsid w:val="00FE3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A6CBC"/>
  <w15:chartTrackingRefBased/>
  <w15:docId w15:val="{61DE1EDE-0F70-4D4E-99A7-5118E3520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cs-CZ"/>
    </w:rPr>
  </w:style>
  <w:style w:type="paragraph" w:styleId="Heading1">
    <w:name w:val="heading 1"/>
    <w:basedOn w:val="Normal"/>
    <w:next w:val="Normal"/>
    <w:link w:val="Heading1Char"/>
    <w:uiPriority w:val="9"/>
    <w:qFormat/>
    <w:rsid w:val="009928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9E70BB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28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9E70B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92857"/>
    <w:pPr>
      <w:keepNext/>
      <w:keepLines/>
      <w:spacing w:before="160" w:after="80"/>
      <w:outlineLvl w:val="2"/>
    </w:pPr>
    <w:rPr>
      <w:rFonts w:eastAsiaTheme="majorEastAsia" w:cstheme="majorBidi"/>
      <w:color w:val="9E70B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28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9E70BB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2857"/>
    <w:pPr>
      <w:keepNext/>
      <w:keepLines/>
      <w:spacing w:before="80" w:after="40"/>
      <w:outlineLvl w:val="4"/>
    </w:pPr>
    <w:rPr>
      <w:rFonts w:eastAsiaTheme="majorEastAsia" w:cstheme="majorBidi"/>
      <w:color w:val="9E70B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28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28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28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28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2857"/>
    <w:rPr>
      <w:rFonts w:asciiTheme="majorHAnsi" w:eastAsiaTheme="majorEastAsia" w:hAnsiTheme="majorHAnsi" w:cstheme="majorBidi"/>
      <w:color w:val="9E70BB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92857"/>
    <w:rPr>
      <w:rFonts w:asciiTheme="majorHAnsi" w:eastAsiaTheme="majorEastAsia" w:hAnsiTheme="majorHAnsi" w:cstheme="majorBidi"/>
      <w:color w:val="9E70BB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92857"/>
    <w:rPr>
      <w:rFonts w:eastAsiaTheme="majorEastAsia" w:cstheme="majorBidi"/>
      <w:color w:val="9E70B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2857"/>
    <w:rPr>
      <w:rFonts w:eastAsiaTheme="majorEastAsia" w:cstheme="majorBidi"/>
      <w:i/>
      <w:iCs/>
      <w:color w:val="9E70BB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2857"/>
    <w:rPr>
      <w:rFonts w:eastAsiaTheme="majorEastAsia" w:cstheme="majorBidi"/>
      <w:color w:val="9E70B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28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28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28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28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28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28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28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28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28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28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28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2857"/>
    <w:rPr>
      <w:i/>
      <w:iCs/>
      <w:color w:val="9E70BB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2857"/>
    <w:pPr>
      <w:pBdr>
        <w:top w:val="single" w:sz="4" w:space="10" w:color="9E70BB" w:themeColor="accent1" w:themeShade="BF"/>
        <w:bottom w:val="single" w:sz="4" w:space="10" w:color="9E70BB" w:themeColor="accent1" w:themeShade="BF"/>
      </w:pBdr>
      <w:spacing w:before="360" w:after="360"/>
      <w:ind w:left="864" w:right="864"/>
      <w:jc w:val="center"/>
    </w:pPr>
    <w:rPr>
      <w:i/>
      <w:iCs/>
      <w:color w:val="9E70BB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2857"/>
    <w:rPr>
      <w:i/>
      <w:iCs/>
      <w:color w:val="9E70BB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2857"/>
    <w:rPr>
      <w:b/>
      <w:bCs/>
      <w:smallCaps/>
      <w:color w:val="9E70BB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701B7A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701B7A"/>
    <w:rPr>
      <w:rFonts w:eastAsiaTheme="minorEastAsia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783D1B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3D1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3D1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83D1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83D1B"/>
    <w:rPr>
      <w:color w:val="69A02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3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8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4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4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6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0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5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4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9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62189DC655FF44308743D472FAF0488C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CC392816-A084-495E-843D-CF862A586C26}"/>
      </w:docPartPr>
      <w:docPartBody>
        <w:p w:rsidR="008A09DB" w:rsidRDefault="00F8727F" w:rsidP="00F8727F">
          <w:pPr>
            <w:pStyle w:val="62189DC655FF44308743D472FAF0488C"/>
          </w:pPr>
          <w:r>
            <w:rPr>
              <w:color w:val="0F4761" w:themeColor="accent1" w:themeShade="BF"/>
              <w:lang w:val="cs-CZ"/>
            </w:rPr>
            <w:t>[Název společnosti]</w:t>
          </w:r>
        </w:p>
      </w:docPartBody>
    </w:docPart>
    <w:docPart>
      <w:docPartPr>
        <w:name w:val="EB5F08B689AA433DBC533DF3A6BC440D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C5D9020B-A0E8-404F-B615-E7AFC3533EE8}"/>
      </w:docPartPr>
      <w:docPartBody>
        <w:p w:rsidR="008A09DB" w:rsidRDefault="00F8727F" w:rsidP="00F8727F">
          <w:pPr>
            <w:pStyle w:val="EB5F08B689AA433DBC533DF3A6BC440D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  <w:lang w:val="cs-CZ"/>
            </w:rPr>
            <w:t>[Název dokumentu]</w:t>
          </w:r>
        </w:p>
      </w:docPartBody>
    </w:docPart>
    <w:docPart>
      <w:docPartPr>
        <w:name w:val="DF2E55511655475F89F9C4A921010D31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F1F9EC3B-8204-4F72-8DBE-197A95161AAA}"/>
      </w:docPartPr>
      <w:docPartBody>
        <w:p w:rsidR="008A09DB" w:rsidRDefault="00F8727F" w:rsidP="00F8727F">
          <w:pPr>
            <w:pStyle w:val="DF2E55511655475F89F9C4A921010D31"/>
          </w:pPr>
          <w:r>
            <w:rPr>
              <w:color w:val="0F4761" w:themeColor="accent1" w:themeShade="BF"/>
              <w:lang w:val="cs-CZ"/>
            </w:rPr>
            <w:t>[Podtitul dokumentu]</w:t>
          </w:r>
        </w:p>
      </w:docPartBody>
    </w:docPart>
    <w:docPart>
      <w:docPartPr>
        <w:name w:val="D4658E04093E4E5496AA5A50718901B6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649B307C-BCA3-4FFE-BDD5-242BAA4734C1}"/>
      </w:docPartPr>
      <w:docPartBody>
        <w:p w:rsidR="008A09DB" w:rsidRDefault="00F8727F" w:rsidP="00F8727F">
          <w:pPr>
            <w:pStyle w:val="D4658E04093E4E5496AA5A50718901B6"/>
          </w:pPr>
          <w:r>
            <w:rPr>
              <w:color w:val="156082" w:themeColor="accent1"/>
              <w:sz w:val="28"/>
              <w:szCs w:val="28"/>
              <w:lang w:val="cs-CZ"/>
            </w:rPr>
            <w:t>[Jméno autora]</w:t>
          </w:r>
        </w:p>
      </w:docPartBody>
    </w:docPart>
    <w:docPart>
      <w:docPartPr>
        <w:name w:val="D1B08C7170C04DDDBB3F533830258C8C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1BBC76BE-DC87-4011-8469-3CE9290F33AE}"/>
      </w:docPartPr>
      <w:docPartBody>
        <w:p w:rsidR="008A09DB" w:rsidRDefault="00F8727F" w:rsidP="00F8727F">
          <w:pPr>
            <w:pStyle w:val="D1B08C7170C04DDDBB3F533830258C8C"/>
          </w:pPr>
          <w:r>
            <w:rPr>
              <w:color w:val="156082" w:themeColor="accent1"/>
              <w:sz w:val="28"/>
              <w:szCs w:val="28"/>
              <w:lang w:val="cs-CZ"/>
            </w:rPr>
            <w:t>[Datum]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27F"/>
    <w:rsid w:val="00035388"/>
    <w:rsid w:val="000C69FF"/>
    <w:rsid w:val="003169C8"/>
    <w:rsid w:val="00542E2E"/>
    <w:rsid w:val="00593AB3"/>
    <w:rsid w:val="008A09DB"/>
    <w:rsid w:val="009E6CD7"/>
    <w:rsid w:val="00F87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2189DC655FF44308743D472FAF0488C">
    <w:name w:val="62189DC655FF44308743D472FAF0488C"/>
    <w:rsid w:val="00F8727F"/>
  </w:style>
  <w:style w:type="paragraph" w:customStyle="1" w:styleId="EB5F08B689AA433DBC533DF3A6BC440D">
    <w:name w:val="EB5F08B689AA433DBC533DF3A6BC440D"/>
    <w:rsid w:val="00F8727F"/>
  </w:style>
  <w:style w:type="paragraph" w:customStyle="1" w:styleId="DF2E55511655475F89F9C4A921010D31">
    <w:name w:val="DF2E55511655475F89F9C4A921010D31"/>
    <w:rsid w:val="00F8727F"/>
  </w:style>
  <w:style w:type="paragraph" w:customStyle="1" w:styleId="D4658E04093E4E5496AA5A50718901B6">
    <w:name w:val="D4658E04093E4E5496AA5A50718901B6"/>
    <w:rsid w:val="00F8727F"/>
  </w:style>
  <w:style w:type="paragraph" w:customStyle="1" w:styleId="D1B08C7170C04DDDBB3F533830258C8C">
    <w:name w:val="D1B08C7170C04DDDBB3F533830258C8C"/>
    <w:rsid w:val="00F8727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Motiv Office">
  <a:themeElements>
    <a:clrScheme name="Custom 3">
      <a:dk1>
        <a:sysClr val="windowText" lastClr="000000"/>
      </a:dk1>
      <a:lt1>
        <a:srgbClr val="000000"/>
      </a:lt1>
      <a:dk2>
        <a:srgbClr val="373545"/>
      </a:dk2>
      <a:lt2>
        <a:srgbClr val="373545"/>
      </a:lt2>
      <a:accent1>
        <a:srgbClr val="CDB5DC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2024-06-17T00:00:00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B1D637BBB80F1489D232CF17FB98AD4" ma:contentTypeVersion="5" ma:contentTypeDescription="Vytvoří nový dokument" ma:contentTypeScope="" ma:versionID="65664ddea79063b838bced4d68b0f58a">
  <xsd:schema xmlns:xsd="http://www.w3.org/2001/XMLSchema" xmlns:xs="http://www.w3.org/2001/XMLSchema" xmlns:p="http://schemas.microsoft.com/office/2006/metadata/properties" xmlns:ns2="56a907cd-7cce-4754-87fe-0cd383d54afc" targetNamespace="http://schemas.microsoft.com/office/2006/metadata/properties" ma:root="true" ma:fieldsID="d5750e7ea1de3b279eeb2bd43afa67e3" ns2:_="">
    <xsd:import namespace="56a907cd-7cce-4754-87fe-0cd383d54afc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a907cd-7cce-4754-87fe-0cd383d54af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3F7586-56E8-4BC9-9E44-4C50F711C04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9CC6D42-FE52-4E6B-B8D8-7BCF2473587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6a907cd-7cce-4754-87fe-0cd383d54a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9EC0248-8487-48AF-976C-DB17D890C19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1230</TotalTime>
  <Pages>12</Pages>
  <Words>838</Words>
  <Characters>4778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Projekt podnikové sítě</vt:lpstr>
      <vt:lpstr/>
    </vt:vector>
  </TitlesOfParts>
  <Company>Wre-shop, a.s.</Company>
  <LinksUpToDate>false</LinksUpToDate>
  <CharactersWithSpaces>5605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 podnikové sítě</dc:title>
  <dc:subject>Průvodní zpráva</dc:subject>
  <dc:creator>Wrexik</dc:creator>
  <cp:keywords/>
  <dc:description/>
  <cp:lastModifiedBy>Kryštof Šebek</cp:lastModifiedBy>
  <cp:revision>8</cp:revision>
  <dcterms:created xsi:type="dcterms:W3CDTF">2024-06-10T12:44:00Z</dcterms:created>
  <dcterms:modified xsi:type="dcterms:W3CDTF">2024-06-17T10:02:00Z</dcterms:modified>
</cp:coreProperties>
</file>